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117" w:rsidRPr="004C7961" w:rsidRDefault="00B03117" w:rsidP="00B03117">
      <w:pPr>
        <w:jc w:val="center"/>
        <w:rPr>
          <w:b/>
          <w:bCs/>
          <w:sz w:val="28"/>
          <w:szCs w:val="28"/>
        </w:rPr>
      </w:pPr>
      <w:r w:rsidRPr="004C7961">
        <w:rPr>
          <w:b/>
          <w:bCs/>
          <w:sz w:val="28"/>
          <w:szCs w:val="28"/>
        </w:rPr>
        <w:t>Seminář k absolventské práci GHO, CR, VSRR</w:t>
      </w:r>
    </w:p>
    <w:p w:rsidR="00466A06" w:rsidRPr="004C7961" w:rsidRDefault="00466A06" w:rsidP="00B03117">
      <w:pPr>
        <w:jc w:val="center"/>
        <w:rPr>
          <w:b/>
          <w:bCs/>
          <w:sz w:val="28"/>
          <w:szCs w:val="28"/>
        </w:rPr>
      </w:pPr>
    </w:p>
    <w:p w:rsidR="00466A06" w:rsidRPr="004C7961" w:rsidRDefault="004C7961" w:rsidP="00466A06">
      <w:pPr>
        <w:rPr>
          <w:b/>
          <w:bCs/>
          <w:sz w:val="28"/>
          <w:szCs w:val="28"/>
        </w:rPr>
      </w:pPr>
      <w:r w:rsidRPr="004C7961">
        <w:rPr>
          <w:b/>
          <w:bCs/>
          <w:sz w:val="28"/>
          <w:szCs w:val="28"/>
        </w:rPr>
        <w:t xml:space="preserve">I. </w:t>
      </w:r>
      <w:r w:rsidR="00466A06" w:rsidRPr="004C7961">
        <w:rPr>
          <w:b/>
          <w:bCs/>
          <w:sz w:val="28"/>
          <w:szCs w:val="28"/>
        </w:rPr>
        <w:t>Termíny:</w:t>
      </w:r>
    </w:p>
    <w:p w:rsidR="00466A06" w:rsidRPr="004C7961" w:rsidRDefault="00466A06" w:rsidP="00466A06">
      <w:pPr>
        <w:pStyle w:val="Odstavecseseznamem"/>
        <w:numPr>
          <w:ilvl w:val="0"/>
          <w:numId w:val="19"/>
        </w:numPr>
        <w:rPr>
          <w:bCs/>
          <w:sz w:val="28"/>
          <w:szCs w:val="28"/>
        </w:rPr>
      </w:pPr>
      <w:r w:rsidRPr="004C7961">
        <w:rPr>
          <w:bCs/>
          <w:sz w:val="28"/>
          <w:szCs w:val="28"/>
        </w:rPr>
        <w:t>1. 9. – 31. 1. zimní studijní období</w:t>
      </w:r>
      <w:r w:rsidR="000350CC">
        <w:rPr>
          <w:bCs/>
          <w:sz w:val="28"/>
          <w:szCs w:val="28"/>
        </w:rPr>
        <w:t>;</w:t>
      </w:r>
    </w:p>
    <w:p w:rsidR="00466A06" w:rsidRDefault="007E0B0D" w:rsidP="00466A06">
      <w:pPr>
        <w:pStyle w:val="Odstavecseseznamem"/>
        <w:numPr>
          <w:ilvl w:val="0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466A06" w:rsidRPr="004C7961">
        <w:rPr>
          <w:bCs/>
          <w:sz w:val="28"/>
          <w:szCs w:val="28"/>
        </w:rPr>
        <w:t xml:space="preserve">. 9. zápis ke studiu, seminář o odborné praxi a absolventské práci </w:t>
      </w:r>
      <w:r w:rsidR="00F54E34">
        <w:rPr>
          <w:bCs/>
          <w:sz w:val="28"/>
          <w:szCs w:val="28"/>
        </w:rPr>
        <w:br/>
      </w:r>
      <w:r w:rsidR="00466A06" w:rsidRPr="004C7961">
        <w:rPr>
          <w:bCs/>
          <w:sz w:val="28"/>
          <w:szCs w:val="28"/>
        </w:rPr>
        <w:t>3. ročníků</w:t>
      </w:r>
      <w:r w:rsidR="000350CC">
        <w:rPr>
          <w:bCs/>
          <w:sz w:val="28"/>
          <w:szCs w:val="28"/>
        </w:rPr>
        <w:t>;</w:t>
      </w:r>
    </w:p>
    <w:p w:rsidR="007E0B0D" w:rsidRPr="004C7961" w:rsidRDefault="007E0B0D" w:rsidP="00466A06">
      <w:pPr>
        <w:pStyle w:val="Odstavecseseznamem"/>
        <w:numPr>
          <w:ilvl w:val="0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8. 9. Den s VUR</w:t>
      </w:r>
    </w:p>
    <w:p w:rsidR="00466A06" w:rsidRPr="004C7961" w:rsidRDefault="00466A06" w:rsidP="00466A06">
      <w:pPr>
        <w:pStyle w:val="Odstavecseseznamem"/>
        <w:numPr>
          <w:ilvl w:val="0"/>
          <w:numId w:val="19"/>
        </w:numPr>
        <w:rPr>
          <w:b/>
          <w:bCs/>
          <w:sz w:val="28"/>
          <w:szCs w:val="28"/>
        </w:rPr>
      </w:pPr>
      <w:r w:rsidRPr="004C7961">
        <w:rPr>
          <w:b/>
          <w:bCs/>
          <w:sz w:val="28"/>
          <w:szCs w:val="28"/>
        </w:rPr>
        <w:t xml:space="preserve">31. 10. odevzdání </w:t>
      </w:r>
      <w:r w:rsidR="003666E7">
        <w:rPr>
          <w:b/>
          <w:bCs/>
          <w:sz w:val="28"/>
          <w:szCs w:val="28"/>
        </w:rPr>
        <w:t xml:space="preserve">Zápisového listu </w:t>
      </w:r>
      <w:r w:rsidRPr="004C7961">
        <w:rPr>
          <w:b/>
          <w:bCs/>
          <w:sz w:val="28"/>
          <w:szCs w:val="28"/>
        </w:rPr>
        <w:t>AP</w:t>
      </w:r>
      <w:r w:rsidR="000350CC">
        <w:rPr>
          <w:b/>
          <w:bCs/>
          <w:sz w:val="28"/>
          <w:szCs w:val="28"/>
        </w:rPr>
        <w:t>;</w:t>
      </w:r>
    </w:p>
    <w:p w:rsidR="00466A06" w:rsidRPr="004C7961" w:rsidRDefault="00466A06" w:rsidP="00466A06">
      <w:pPr>
        <w:pStyle w:val="Odstavecseseznamem"/>
        <w:numPr>
          <w:ilvl w:val="0"/>
          <w:numId w:val="19"/>
        </w:numPr>
        <w:rPr>
          <w:bCs/>
          <w:sz w:val="28"/>
          <w:szCs w:val="28"/>
        </w:rPr>
      </w:pPr>
      <w:r w:rsidRPr="004C7961">
        <w:rPr>
          <w:bCs/>
          <w:sz w:val="28"/>
          <w:szCs w:val="28"/>
        </w:rPr>
        <w:t>listopad</w:t>
      </w:r>
      <w:r w:rsidR="004C7961" w:rsidRPr="004C7961">
        <w:rPr>
          <w:bCs/>
          <w:sz w:val="28"/>
          <w:szCs w:val="28"/>
        </w:rPr>
        <w:t xml:space="preserve"> -</w:t>
      </w:r>
      <w:r w:rsidRPr="004C7961">
        <w:rPr>
          <w:bCs/>
          <w:sz w:val="28"/>
          <w:szCs w:val="28"/>
        </w:rPr>
        <w:t xml:space="preserve"> únor </w:t>
      </w:r>
      <w:r w:rsidR="004C7961" w:rsidRPr="004C7961">
        <w:rPr>
          <w:bCs/>
          <w:sz w:val="28"/>
          <w:szCs w:val="28"/>
        </w:rPr>
        <w:t>-</w:t>
      </w:r>
      <w:r w:rsidRPr="004C7961">
        <w:rPr>
          <w:bCs/>
          <w:sz w:val="28"/>
          <w:szCs w:val="28"/>
        </w:rPr>
        <w:t xml:space="preserve"> </w:t>
      </w:r>
      <w:r w:rsidR="004C7961" w:rsidRPr="004C7961">
        <w:rPr>
          <w:bCs/>
          <w:sz w:val="28"/>
          <w:szCs w:val="28"/>
        </w:rPr>
        <w:t xml:space="preserve">min. 2 </w:t>
      </w:r>
      <w:r w:rsidRPr="004C7961">
        <w:rPr>
          <w:bCs/>
          <w:sz w:val="28"/>
          <w:szCs w:val="28"/>
        </w:rPr>
        <w:t xml:space="preserve">konzultace s vedoucím </w:t>
      </w:r>
      <w:r w:rsidR="004C7961" w:rsidRPr="004C7961">
        <w:rPr>
          <w:bCs/>
          <w:sz w:val="28"/>
          <w:szCs w:val="28"/>
        </w:rPr>
        <w:t>AP</w:t>
      </w:r>
      <w:r w:rsidR="000350CC">
        <w:rPr>
          <w:bCs/>
          <w:sz w:val="28"/>
          <w:szCs w:val="28"/>
        </w:rPr>
        <w:t>;</w:t>
      </w:r>
      <w:r w:rsidRPr="004C7961">
        <w:rPr>
          <w:bCs/>
          <w:sz w:val="28"/>
          <w:szCs w:val="28"/>
        </w:rPr>
        <w:t xml:space="preserve"> </w:t>
      </w:r>
    </w:p>
    <w:p w:rsidR="00466A06" w:rsidRPr="004C7961" w:rsidRDefault="007E0B0D" w:rsidP="00466A06">
      <w:pPr>
        <w:pStyle w:val="Odstavecseseznamem"/>
        <w:numPr>
          <w:ilvl w:val="0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466A06" w:rsidRPr="004C7961">
        <w:rPr>
          <w:bCs/>
          <w:sz w:val="28"/>
          <w:szCs w:val="28"/>
        </w:rPr>
        <w:t>. 1. – 1</w:t>
      </w:r>
      <w:r>
        <w:rPr>
          <w:bCs/>
          <w:sz w:val="28"/>
          <w:szCs w:val="28"/>
        </w:rPr>
        <w:t>5</w:t>
      </w:r>
      <w:r w:rsidR="00466A06" w:rsidRPr="004C7961">
        <w:rPr>
          <w:bCs/>
          <w:sz w:val="28"/>
          <w:szCs w:val="28"/>
        </w:rPr>
        <w:t>. 1. zápočtový týden (v tomto týdnu již studenti nevykonávají svou odbornou praxi)</w:t>
      </w:r>
      <w:r w:rsidR="000350CC">
        <w:rPr>
          <w:bCs/>
          <w:sz w:val="28"/>
          <w:szCs w:val="28"/>
        </w:rPr>
        <w:t>;</w:t>
      </w:r>
    </w:p>
    <w:p w:rsidR="00466A06" w:rsidRPr="004C7961" w:rsidRDefault="00466A06" w:rsidP="00466A06">
      <w:pPr>
        <w:pStyle w:val="Odstavecseseznamem"/>
        <w:numPr>
          <w:ilvl w:val="0"/>
          <w:numId w:val="19"/>
        </w:numPr>
        <w:rPr>
          <w:bCs/>
          <w:sz w:val="28"/>
          <w:szCs w:val="28"/>
        </w:rPr>
      </w:pPr>
      <w:r w:rsidRPr="004C7961">
        <w:rPr>
          <w:bCs/>
          <w:sz w:val="28"/>
          <w:szCs w:val="28"/>
        </w:rPr>
        <w:t>1</w:t>
      </w:r>
      <w:r w:rsidR="007E0B0D">
        <w:rPr>
          <w:bCs/>
          <w:sz w:val="28"/>
          <w:szCs w:val="28"/>
        </w:rPr>
        <w:t>8</w:t>
      </w:r>
      <w:r w:rsidRPr="004C7961">
        <w:rPr>
          <w:bCs/>
          <w:sz w:val="28"/>
          <w:szCs w:val="28"/>
        </w:rPr>
        <w:t xml:space="preserve">. 1. – </w:t>
      </w:r>
      <w:r w:rsidR="007E0B0D">
        <w:rPr>
          <w:bCs/>
          <w:sz w:val="28"/>
          <w:szCs w:val="28"/>
        </w:rPr>
        <w:t>29</w:t>
      </w:r>
      <w:r w:rsidRPr="004C7961">
        <w:rPr>
          <w:bCs/>
          <w:sz w:val="28"/>
          <w:szCs w:val="28"/>
        </w:rPr>
        <w:t xml:space="preserve">. </w:t>
      </w:r>
      <w:r w:rsidR="007E0B0D">
        <w:rPr>
          <w:bCs/>
          <w:sz w:val="28"/>
          <w:szCs w:val="28"/>
        </w:rPr>
        <w:t>1</w:t>
      </w:r>
      <w:r w:rsidRPr="004C7961">
        <w:rPr>
          <w:bCs/>
          <w:sz w:val="28"/>
          <w:szCs w:val="28"/>
        </w:rPr>
        <w:t>. zkouškové období za zimní období</w:t>
      </w:r>
      <w:r w:rsidR="000350CC">
        <w:rPr>
          <w:bCs/>
          <w:sz w:val="28"/>
          <w:szCs w:val="28"/>
        </w:rPr>
        <w:t>;</w:t>
      </w:r>
    </w:p>
    <w:p w:rsidR="00466A06" w:rsidRPr="004C7961" w:rsidRDefault="007E0B0D" w:rsidP="00466A06">
      <w:pPr>
        <w:pStyle w:val="Odstavecseseznamem"/>
        <w:numPr>
          <w:ilvl w:val="0"/>
          <w:numId w:val="19"/>
        </w:num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2021</w:t>
      </w:r>
      <w:r w:rsidR="00466A06" w:rsidRPr="004C7961">
        <w:rPr>
          <w:b/>
          <w:bCs/>
          <w:sz w:val="28"/>
          <w:szCs w:val="28"/>
        </w:rPr>
        <w:t xml:space="preserve"> odborná exkurze v Praze</w:t>
      </w:r>
      <w:r w:rsidR="00466A06" w:rsidRPr="004C7961">
        <w:rPr>
          <w:bCs/>
          <w:sz w:val="28"/>
          <w:szCs w:val="28"/>
        </w:rPr>
        <w:t xml:space="preserve"> pro všechny obory studia (PAU)</w:t>
      </w:r>
      <w:r w:rsidR="000350CC">
        <w:rPr>
          <w:bCs/>
          <w:sz w:val="28"/>
          <w:szCs w:val="28"/>
        </w:rPr>
        <w:t>;</w:t>
      </w:r>
    </w:p>
    <w:p w:rsidR="00466A06" w:rsidRDefault="00466A06" w:rsidP="00466A06">
      <w:pPr>
        <w:pStyle w:val="Odstavecseseznamem"/>
        <w:numPr>
          <w:ilvl w:val="0"/>
          <w:numId w:val="19"/>
        </w:numPr>
        <w:rPr>
          <w:bCs/>
          <w:sz w:val="28"/>
          <w:szCs w:val="28"/>
        </w:rPr>
      </w:pPr>
      <w:r w:rsidRPr="004C7961">
        <w:rPr>
          <w:bCs/>
          <w:sz w:val="28"/>
          <w:szCs w:val="28"/>
        </w:rPr>
        <w:t xml:space="preserve">1. 2. – </w:t>
      </w:r>
      <w:r w:rsidR="007E0B0D">
        <w:rPr>
          <w:bCs/>
          <w:sz w:val="28"/>
          <w:szCs w:val="28"/>
        </w:rPr>
        <w:t>7</w:t>
      </w:r>
      <w:r w:rsidRPr="004C7961">
        <w:rPr>
          <w:bCs/>
          <w:sz w:val="28"/>
          <w:szCs w:val="28"/>
        </w:rPr>
        <w:t>. 5. výuka v letním období (pouze 3. ročníky)</w:t>
      </w:r>
      <w:r w:rsidR="000350CC">
        <w:rPr>
          <w:bCs/>
          <w:sz w:val="28"/>
          <w:szCs w:val="28"/>
        </w:rPr>
        <w:t>;</w:t>
      </w:r>
    </w:p>
    <w:p w:rsidR="006F2FC6" w:rsidRPr="006F2FC6" w:rsidRDefault="004453DA" w:rsidP="006F2FC6">
      <w:pPr>
        <w:pStyle w:val="Odstavecseseznamem"/>
        <w:numPr>
          <w:ilvl w:val="0"/>
          <w:numId w:val="19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konzultovat</w:t>
      </w:r>
      <w:r w:rsidR="006F2FC6" w:rsidRPr="004C7961">
        <w:rPr>
          <w:bCs/>
          <w:iCs/>
          <w:sz w:val="28"/>
          <w:szCs w:val="28"/>
        </w:rPr>
        <w:t xml:space="preserve"> cizojazyčn</w:t>
      </w:r>
      <w:r w:rsidR="003666E7">
        <w:rPr>
          <w:bCs/>
          <w:iCs/>
          <w:sz w:val="28"/>
          <w:szCs w:val="28"/>
        </w:rPr>
        <w:t xml:space="preserve">ý abstrakt </w:t>
      </w:r>
      <w:r>
        <w:rPr>
          <w:bCs/>
          <w:iCs/>
          <w:sz w:val="28"/>
          <w:szCs w:val="28"/>
        </w:rPr>
        <w:t xml:space="preserve">s </w:t>
      </w:r>
      <w:r w:rsidR="006F2FC6" w:rsidRPr="004C7961">
        <w:rPr>
          <w:bCs/>
          <w:iCs/>
          <w:sz w:val="28"/>
          <w:szCs w:val="28"/>
        </w:rPr>
        <w:t>vyučujícím prvního cizího jazyka, nejpozději 3 týdny před odevzdáním AP</w:t>
      </w:r>
      <w:r w:rsidR="000350CC">
        <w:rPr>
          <w:bCs/>
          <w:iCs/>
          <w:sz w:val="28"/>
          <w:szCs w:val="28"/>
        </w:rPr>
        <w:t>;</w:t>
      </w:r>
    </w:p>
    <w:p w:rsidR="00466A06" w:rsidRPr="004C7961" w:rsidRDefault="00466A06" w:rsidP="00466A06">
      <w:pPr>
        <w:pStyle w:val="Odstavecseseznamem"/>
        <w:numPr>
          <w:ilvl w:val="0"/>
          <w:numId w:val="19"/>
        </w:numPr>
        <w:rPr>
          <w:bCs/>
          <w:sz w:val="28"/>
          <w:szCs w:val="28"/>
        </w:rPr>
      </w:pPr>
      <w:r w:rsidRPr="004C7961">
        <w:rPr>
          <w:b/>
          <w:bCs/>
          <w:sz w:val="28"/>
          <w:szCs w:val="28"/>
        </w:rPr>
        <w:t>31. 3. odevzdání AP</w:t>
      </w:r>
      <w:r w:rsidRPr="004C7961">
        <w:rPr>
          <w:bCs/>
          <w:sz w:val="28"/>
          <w:szCs w:val="28"/>
        </w:rPr>
        <w:t xml:space="preserve"> vedoucímu učiteli praxe</w:t>
      </w:r>
      <w:r w:rsidR="004453DA">
        <w:rPr>
          <w:bCs/>
          <w:sz w:val="28"/>
          <w:szCs w:val="28"/>
        </w:rPr>
        <w:t xml:space="preserve"> (CHOL)</w:t>
      </w:r>
      <w:r w:rsidR="000350CC">
        <w:rPr>
          <w:bCs/>
          <w:sz w:val="28"/>
          <w:szCs w:val="28"/>
        </w:rPr>
        <w:t>;</w:t>
      </w:r>
    </w:p>
    <w:p w:rsidR="00466A06" w:rsidRPr="004C7961" w:rsidRDefault="00466A06" w:rsidP="00466A06">
      <w:pPr>
        <w:pStyle w:val="Odstavecseseznamem"/>
        <w:numPr>
          <w:ilvl w:val="0"/>
          <w:numId w:val="19"/>
        </w:numPr>
        <w:rPr>
          <w:bCs/>
          <w:sz w:val="28"/>
          <w:szCs w:val="28"/>
        </w:rPr>
      </w:pPr>
      <w:r w:rsidRPr="004C7961">
        <w:rPr>
          <w:bCs/>
          <w:sz w:val="28"/>
          <w:szCs w:val="28"/>
        </w:rPr>
        <w:t>1</w:t>
      </w:r>
      <w:r w:rsidR="007E0B0D">
        <w:rPr>
          <w:bCs/>
          <w:sz w:val="28"/>
          <w:szCs w:val="28"/>
        </w:rPr>
        <w:t>0</w:t>
      </w:r>
      <w:r w:rsidRPr="004C7961">
        <w:rPr>
          <w:bCs/>
          <w:sz w:val="28"/>
          <w:szCs w:val="28"/>
        </w:rPr>
        <w:t>. 5. – 1</w:t>
      </w:r>
      <w:r w:rsidR="007E0B0D">
        <w:rPr>
          <w:bCs/>
          <w:sz w:val="28"/>
          <w:szCs w:val="28"/>
        </w:rPr>
        <w:t>4</w:t>
      </w:r>
      <w:r w:rsidRPr="004C7961">
        <w:rPr>
          <w:bCs/>
          <w:sz w:val="28"/>
          <w:szCs w:val="28"/>
        </w:rPr>
        <w:t>. 5. zápočtový týden</w:t>
      </w:r>
      <w:r w:rsidR="000350CC">
        <w:rPr>
          <w:bCs/>
          <w:sz w:val="28"/>
          <w:szCs w:val="28"/>
        </w:rPr>
        <w:t>;</w:t>
      </w:r>
    </w:p>
    <w:p w:rsidR="00466A06" w:rsidRPr="004C7961" w:rsidRDefault="007E0B0D" w:rsidP="00466A06">
      <w:pPr>
        <w:pStyle w:val="Odstavecseseznamem"/>
        <w:numPr>
          <w:ilvl w:val="0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466A06" w:rsidRPr="004C7961">
        <w:rPr>
          <w:bCs/>
          <w:sz w:val="28"/>
          <w:szCs w:val="28"/>
        </w:rPr>
        <w:t xml:space="preserve">. 5. – </w:t>
      </w:r>
      <w:r>
        <w:rPr>
          <w:bCs/>
          <w:sz w:val="28"/>
          <w:szCs w:val="28"/>
        </w:rPr>
        <w:t>4</w:t>
      </w:r>
      <w:r w:rsidR="00466A06" w:rsidRPr="004C7961">
        <w:rPr>
          <w:bCs/>
          <w:sz w:val="28"/>
          <w:szCs w:val="28"/>
        </w:rPr>
        <w:t>. 6. zkouškové období</w:t>
      </w:r>
      <w:r w:rsidR="000350CC">
        <w:rPr>
          <w:bCs/>
          <w:sz w:val="28"/>
          <w:szCs w:val="28"/>
        </w:rPr>
        <w:t>;</w:t>
      </w:r>
    </w:p>
    <w:p w:rsidR="00466A06" w:rsidRPr="004C7961" w:rsidRDefault="00466A06" w:rsidP="00466A06">
      <w:pPr>
        <w:pStyle w:val="Odstavecseseznamem"/>
        <w:numPr>
          <w:ilvl w:val="0"/>
          <w:numId w:val="19"/>
        </w:numPr>
        <w:rPr>
          <w:bCs/>
          <w:sz w:val="28"/>
          <w:szCs w:val="28"/>
        </w:rPr>
      </w:pPr>
      <w:r w:rsidRPr="004C7961">
        <w:rPr>
          <w:bCs/>
          <w:sz w:val="28"/>
          <w:szCs w:val="28"/>
        </w:rPr>
        <w:t>1</w:t>
      </w:r>
      <w:r w:rsidR="007E0B0D">
        <w:rPr>
          <w:bCs/>
          <w:sz w:val="28"/>
          <w:szCs w:val="28"/>
        </w:rPr>
        <w:t>5</w:t>
      </w:r>
      <w:r w:rsidRPr="004C7961">
        <w:rPr>
          <w:bCs/>
          <w:sz w:val="28"/>
          <w:szCs w:val="28"/>
        </w:rPr>
        <w:t xml:space="preserve">. </w:t>
      </w:r>
      <w:r w:rsidR="007E0B0D">
        <w:rPr>
          <w:bCs/>
          <w:sz w:val="28"/>
          <w:szCs w:val="28"/>
        </w:rPr>
        <w:t>– 1</w:t>
      </w:r>
      <w:r w:rsidR="00CD136D">
        <w:rPr>
          <w:bCs/>
          <w:sz w:val="28"/>
          <w:szCs w:val="28"/>
        </w:rPr>
        <w:t>6</w:t>
      </w:r>
      <w:r w:rsidR="007E0B0D">
        <w:rPr>
          <w:bCs/>
          <w:sz w:val="28"/>
          <w:szCs w:val="28"/>
        </w:rPr>
        <w:t xml:space="preserve">. </w:t>
      </w:r>
      <w:r w:rsidRPr="004C7961">
        <w:rPr>
          <w:bCs/>
          <w:sz w:val="28"/>
          <w:szCs w:val="28"/>
        </w:rPr>
        <w:t>6. Absolutorium GHO, CR</w:t>
      </w:r>
      <w:r w:rsidR="000350CC">
        <w:rPr>
          <w:bCs/>
          <w:sz w:val="28"/>
          <w:szCs w:val="28"/>
        </w:rPr>
        <w:t>;</w:t>
      </w:r>
      <w:r w:rsidR="007E0B0D">
        <w:rPr>
          <w:bCs/>
          <w:sz w:val="28"/>
          <w:szCs w:val="28"/>
        </w:rPr>
        <w:t xml:space="preserve"> VSRR;</w:t>
      </w:r>
    </w:p>
    <w:p w:rsidR="00466A06" w:rsidRPr="004C7961" w:rsidRDefault="00CD136D" w:rsidP="00466A06">
      <w:pPr>
        <w:pStyle w:val="Odstavecseseznamem"/>
        <w:numPr>
          <w:ilvl w:val="0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17. 6. </w:t>
      </w:r>
      <w:r w:rsidR="007E0B0D">
        <w:rPr>
          <w:bCs/>
          <w:sz w:val="28"/>
          <w:szCs w:val="28"/>
        </w:rPr>
        <w:t>2021</w:t>
      </w:r>
      <w:r w:rsidR="00466A06" w:rsidRPr="004C7961">
        <w:rPr>
          <w:bCs/>
          <w:sz w:val="28"/>
          <w:szCs w:val="28"/>
        </w:rPr>
        <w:t xml:space="preserve"> předání vysvědčení a diplomů</w:t>
      </w:r>
      <w:r w:rsidR="000350CC">
        <w:rPr>
          <w:bCs/>
          <w:sz w:val="28"/>
          <w:szCs w:val="28"/>
        </w:rPr>
        <w:t>.</w:t>
      </w:r>
    </w:p>
    <w:p w:rsidR="004C7961" w:rsidRPr="004C7961" w:rsidRDefault="004C7961" w:rsidP="004C7961">
      <w:pPr>
        <w:rPr>
          <w:bCs/>
          <w:sz w:val="28"/>
          <w:szCs w:val="28"/>
        </w:rPr>
      </w:pPr>
    </w:p>
    <w:p w:rsidR="004C7961" w:rsidRPr="00F54E34" w:rsidRDefault="004C7961" w:rsidP="004C7961">
      <w:pPr>
        <w:rPr>
          <w:bCs/>
          <w:sz w:val="28"/>
          <w:szCs w:val="28"/>
        </w:rPr>
      </w:pPr>
      <w:r w:rsidRPr="004C7961">
        <w:rPr>
          <w:b/>
          <w:bCs/>
          <w:sz w:val="28"/>
          <w:szCs w:val="28"/>
        </w:rPr>
        <w:t>II. Podmínky k ukončení odborné praxe za 3. ročník studia</w:t>
      </w:r>
      <w:r w:rsidR="004453DA">
        <w:rPr>
          <w:b/>
          <w:bCs/>
          <w:sz w:val="28"/>
          <w:szCs w:val="28"/>
        </w:rPr>
        <w:t xml:space="preserve"> </w:t>
      </w:r>
      <w:r w:rsidR="004453DA" w:rsidRPr="00F54E34">
        <w:rPr>
          <w:bCs/>
          <w:sz w:val="28"/>
          <w:szCs w:val="28"/>
        </w:rPr>
        <w:t>(tj. zápočet v modulu odborná praxe)</w:t>
      </w:r>
    </w:p>
    <w:p w:rsidR="004C7961" w:rsidRPr="004C7961" w:rsidRDefault="004C7961" w:rsidP="004C7961">
      <w:pPr>
        <w:pStyle w:val="Odstavecseseznamem"/>
        <w:numPr>
          <w:ilvl w:val="0"/>
          <w:numId w:val="20"/>
        </w:numPr>
        <w:rPr>
          <w:bCs/>
          <w:sz w:val="28"/>
          <w:szCs w:val="28"/>
        </w:rPr>
      </w:pPr>
      <w:r w:rsidRPr="004C7961">
        <w:rPr>
          <w:bCs/>
          <w:sz w:val="28"/>
          <w:szCs w:val="28"/>
        </w:rPr>
        <w:t>splnění počtu odpracovaných dnů</w:t>
      </w:r>
      <w:r w:rsidR="000350CC">
        <w:rPr>
          <w:bCs/>
          <w:sz w:val="28"/>
          <w:szCs w:val="28"/>
        </w:rPr>
        <w:t>;</w:t>
      </w:r>
    </w:p>
    <w:p w:rsidR="004C7961" w:rsidRPr="004C7961" w:rsidRDefault="004C7961" w:rsidP="004C7961">
      <w:pPr>
        <w:pStyle w:val="Odstavecseseznamem"/>
        <w:numPr>
          <w:ilvl w:val="1"/>
          <w:numId w:val="20"/>
        </w:numPr>
        <w:rPr>
          <w:bCs/>
          <w:sz w:val="28"/>
          <w:szCs w:val="28"/>
        </w:rPr>
      </w:pPr>
      <w:r w:rsidRPr="004C7961">
        <w:rPr>
          <w:bCs/>
          <w:sz w:val="28"/>
          <w:szCs w:val="28"/>
        </w:rPr>
        <w:t>70 dnů GHO, CR</w:t>
      </w:r>
      <w:r w:rsidR="000350CC">
        <w:rPr>
          <w:bCs/>
          <w:sz w:val="28"/>
          <w:szCs w:val="28"/>
        </w:rPr>
        <w:t>;</w:t>
      </w:r>
    </w:p>
    <w:p w:rsidR="004C7961" w:rsidRPr="004C7961" w:rsidRDefault="004C7961" w:rsidP="004C7961">
      <w:pPr>
        <w:pStyle w:val="Odstavecseseznamem"/>
        <w:numPr>
          <w:ilvl w:val="1"/>
          <w:numId w:val="20"/>
        </w:numPr>
        <w:rPr>
          <w:bCs/>
          <w:sz w:val="28"/>
          <w:szCs w:val="28"/>
        </w:rPr>
      </w:pPr>
      <w:r w:rsidRPr="004C7961">
        <w:rPr>
          <w:bCs/>
          <w:sz w:val="28"/>
          <w:szCs w:val="28"/>
        </w:rPr>
        <w:t>40 dnů VSRR</w:t>
      </w:r>
      <w:r w:rsidR="000350CC">
        <w:rPr>
          <w:bCs/>
          <w:sz w:val="28"/>
          <w:szCs w:val="28"/>
        </w:rPr>
        <w:t>.</w:t>
      </w:r>
    </w:p>
    <w:p w:rsidR="004C7961" w:rsidRPr="004C7961" w:rsidRDefault="004C7961" w:rsidP="004C7961">
      <w:pPr>
        <w:pStyle w:val="Odstavecseseznamem"/>
        <w:numPr>
          <w:ilvl w:val="0"/>
          <w:numId w:val="20"/>
        </w:numPr>
        <w:rPr>
          <w:bCs/>
          <w:sz w:val="28"/>
          <w:szCs w:val="28"/>
        </w:rPr>
      </w:pPr>
      <w:r w:rsidRPr="004C7961">
        <w:rPr>
          <w:bCs/>
          <w:sz w:val="28"/>
          <w:szCs w:val="28"/>
        </w:rPr>
        <w:lastRenderedPageBreak/>
        <w:t>odevzdání potřebných dokumentů</w:t>
      </w:r>
    </w:p>
    <w:p w:rsidR="004C7961" w:rsidRPr="004C7961" w:rsidRDefault="004C7961" w:rsidP="004C7961">
      <w:pPr>
        <w:numPr>
          <w:ilvl w:val="1"/>
          <w:numId w:val="20"/>
        </w:numPr>
        <w:rPr>
          <w:sz w:val="28"/>
          <w:szCs w:val="28"/>
        </w:rPr>
      </w:pPr>
      <w:r>
        <w:rPr>
          <w:bCs/>
          <w:sz w:val="28"/>
          <w:szCs w:val="28"/>
        </w:rPr>
        <w:t>z</w:t>
      </w:r>
      <w:r w:rsidRPr="004C7961">
        <w:rPr>
          <w:bCs/>
          <w:sz w:val="28"/>
          <w:szCs w:val="28"/>
        </w:rPr>
        <w:t>hod</w:t>
      </w:r>
      <w:r>
        <w:rPr>
          <w:bCs/>
          <w:sz w:val="28"/>
          <w:szCs w:val="28"/>
        </w:rPr>
        <w:t>nocení praxe z pohledu studenta</w:t>
      </w:r>
      <w:r w:rsidR="000350CC">
        <w:rPr>
          <w:bCs/>
          <w:sz w:val="28"/>
          <w:szCs w:val="28"/>
        </w:rPr>
        <w:t>;</w:t>
      </w:r>
    </w:p>
    <w:p w:rsidR="004C7961" w:rsidRPr="004C7961" w:rsidRDefault="004C7961" w:rsidP="004C7961">
      <w:pPr>
        <w:numPr>
          <w:ilvl w:val="1"/>
          <w:numId w:val="20"/>
        </w:numPr>
        <w:rPr>
          <w:sz w:val="28"/>
          <w:szCs w:val="28"/>
        </w:rPr>
      </w:pPr>
      <w:r>
        <w:rPr>
          <w:bCs/>
          <w:sz w:val="28"/>
          <w:szCs w:val="28"/>
        </w:rPr>
        <w:t>z</w:t>
      </w:r>
      <w:r w:rsidRPr="004C7961">
        <w:rPr>
          <w:bCs/>
          <w:sz w:val="28"/>
          <w:szCs w:val="28"/>
        </w:rPr>
        <w:t>hodnocení praxe z pohledu organizace/instituce</w:t>
      </w:r>
      <w:r w:rsidR="000350CC">
        <w:rPr>
          <w:bCs/>
          <w:sz w:val="28"/>
          <w:szCs w:val="28"/>
        </w:rPr>
        <w:t>;</w:t>
      </w:r>
    </w:p>
    <w:p w:rsidR="004C7961" w:rsidRPr="004C7961" w:rsidRDefault="004C7961" w:rsidP="004C7961">
      <w:pPr>
        <w:numPr>
          <w:ilvl w:val="1"/>
          <w:numId w:val="20"/>
        </w:numPr>
        <w:rPr>
          <w:sz w:val="28"/>
          <w:szCs w:val="28"/>
        </w:rPr>
      </w:pPr>
      <w:r>
        <w:rPr>
          <w:bCs/>
          <w:sz w:val="28"/>
          <w:szCs w:val="28"/>
        </w:rPr>
        <w:t>docházkový list na praxi</w:t>
      </w:r>
      <w:r w:rsidR="000350CC">
        <w:rPr>
          <w:bCs/>
          <w:sz w:val="28"/>
          <w:szCs w:val="28"/>
        </w:rPr>
        <w:t>;</w:t>
      </w:r>
    </w:p>
    <w:p w:rsidR="004C7961" w:rsidRDefault="003666E7" w:rsidP="004C7961">
      <w:pPr>
        <w:pStyle w:val="Odstavecseseznamem"/>
        <w:numPr>
          <w:ilvl w:val="0"/>
          <w:numId w:val="2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odevzdání Zápisového listu </w:t>
      </w:r>
      <w:r w:rsidR="004C7961">
        <w:rPr>
          <w:bCs/>
          <w:sz w:val="28"/>
          <w:szCs w:val="28"/>
        </w:rPr>
        <w:t>AP do 31. 10.</w:t>
      </w:r>
      <w:r w:rsidR="00F54E34">
        <w:rPr>
          <w:bCs/>
          <w:sz w:val="28"/>
          <w:szCs w:val="28"/>
        </w:rPr>
        <w:t>;</w:t>
      </w:r>
    </w:p>
    <w:p w:rsidR="004453DA" w:rsidRDefault="004453DA" w:rsidP="004C7961">
      <w:pPr>
        <w:pStyle w:val="Odstavecseseznamem"/>
        <w:numPr>
          <w:ilvl w:val="0"/>
          <w:numId w:val="2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zápočet zapisuje Mgr. Cholevíková</w:t>
      </w:r>
      <w:r w:rsidR="00F54E34">
        <w:rPr>
          <w:bCs/>
          <w:sz w:val="28"/>
          <w:szCs w:val="28"/>
        </w:rPr>
        <w:t>.</w:t>
      </w:r>
    </w:p>
    <w:p w:rsidR="004C7961" w:rsidRDefault="004C7961" w:rsidP="004C7961">
      <w:pPr>
        <w:pStyle w:val="Odstavecseseznamem"/>
        <w:ind w:left="1068"/>
        <w:rPr>
          <w:bCs/>
          <w:sz w:val="28"/>
          <w:szCs w:val="28"/>
        </w:rPr>
      </w:pPr>
    </w:p>
    <w:p w:rsidR="004C7961" w:rsidRDefault="004C7961" w:rsidP="004C7961">
      <w:pPr>
        <w:pStyle w:val="Odstavecseseznamem"/>
        <w:ind w:left="0"/>
        <w:rPr>
          <w:b/>
          <w:bCs/>
          <w:sz w:val="28"/>
          <w:szCs w:val="28"/>
        </w:rPr>
      </w:pPr>
      <w:r w:rsidRPr="004C7961">
        <w:rPr>
          <w:b/>
          <w:bCs/>
          <w:sz w:val="28"/>
          <w:szCs w:val="28"/>
        </w:rPr>
        <w:t xml:space="preserve">III. Tvorba </w:t>
      </w:r>
      <w:r w:rsidR="004453DA">
        <w:rPr>
          <w:b/>
          <w:bCs/>
          <w:sz w:val="28"/>
          <w:szCs w:val="28"/>
        </w:rPr>
        <w:t>absolventské práce (</w:t>
      </w:r>
      <w:r w:rsidRPr="004C7961">
        <w:rPr>
          <w:b/>
          <w:bCs/>
          <w:sz w:val="28"/>
          <w:szCs w:val="28"/>
        </w:rPr>
        <w:t>AP</w:t>
      </w:r>
      <w:r w:rsidR="004453DA">
        <w:rPr>
          <w:b/>
          <w:bCs/>
          <w:sz w:val="28"/>
          <w:szCs w:val="28"/>
        </w:rPr>
        <w:t>)</w:t>
      </w:r>
    </w:p>
    <w:p w:rsidR="00B03117" w:rsidRPr="00110A48" w:rsidRDefault="00110A48" w:rsidP="00110A48">
      <w:pPr>
        <w:pStyle w:val="Odstavecseseznamem"/>
        <w:numPr>
          <w:ilvl w:val="0"/>
          <w:numId w:val="23"/>
        </w:numPr>
        <w:spacing w:after="120"/>
        <w:jc w:val="both"/>
        <w:rPr>
          <w:bCs/>
          <w:iCs/>
          <w:sz w:val="28"/>
          <w:szCs w:val="28"/>
        </w:rPr>
      </w:pPr>
      <w:r w:rsidRPr="00110A48">
        <w:rPr>
          <w:bCs/>
          <w:iCs/>
          <w:sz w:val="28"/>
          <w:szCs w:val="28"/>
        </w:rPr>
        <w:t>v</w:t>
      </w:r>
      <w:r w:rsidR="00B03117" w:rsidRPr="00110A48">
        <w:rPr>
          <w:bCs/>
          <w:iCs/>
          <w:sz w:val="28"/>
          <w:szCs w:val="28"/>
        </w:rPr>
        <w:t>ýběr tématu absolventské práce</w:t>
      </w:r>
      <w:r w:rsidR="000350CC">
        <w:rPr>
          <w:bCs/>
          <w:iCs/>
          <w:sz w:val="28"/>
          <w:szCs w:val="28"/>
        </w:rPr>
        <w:t>;</w:t>
      </w:r>
    </w:p>
    <w:p w:rsidR="00B03117" w:rsidRPr="00110A48" w:rsidRDefault="00110A48" w:rsidP="00110A48">
      <w:pPr>
        <w:pStyle w:val="Odstavecseseznamem"/>
        <w:numPr>
          <w:ilvl w:val="0"/>
          <w:numId w:val="23"/>
        </w:numPr>
        <w:spacing w:after="120"/>
        <w:jc w:val="both"/>
        <w:rPr>
          <w:bCs/>
          <w:iCs/>
          <w:sz w:val="28"/>
          <w:szCs w:val="28"/>
        </w:rPr>
      </w:pPr>
      <w:r w:rsidRPr="00110A48">
        <w:rPr>
          <w:bCs/>
          <w:iCs/>
          <w:sz w:val="28"/>
          <w:szCs w:val="28"/>
        </w:rPr>
        <w:t>v</w:t>
      </w:r>
      <w:r w:rsidR="00B03117" w:rsidRPr="00110A48">
        <w:rPr>
          <w:bCs/>
          <w:iCs/>
          <w:sz w:val="28"/>
          <w:szCs w:val="28"/>
        </w:rPr>
        <w:t>edoucí absolventské práce</w:t>
      </w:r>
      <w:r w:rsidR="004453DA">
        <w:rPr>
          <w:bCs/>
          <w:iCs/>
          <w:sz w:val="28"/>
          <w:szCs w:val="28"/>
        </w:rPr>
        <w:t xml:space="preserve"> (VAP)</w:t>
      </w:r>
      <w:r w:rsidR="000350CC">
        <w:rPr>
          <w:bCs/>
          <w:iCs/>
          <w:sz w:val="28"/>
          <w:szCs w:val="28"/>
        </w:rPr>
        <w:t>;</w:t>
      </w:r>
    </w:p>
    <w:p w:rsidR="00B03117" w:rsidRPr="00110A48" w:rsidRDefault="00110A48" w:rsidP="00110A48">
      <w:pPr>
        <w:pStyle w:val="Odstavecseseznamem"/>
        <w:numPr>
          <w:ilvl w:val="0"/>
          <w:numId w:val="23"/>
        </w:numPr>
        <w:spacing w:after="120"/>
        <w:jc w:val="both"/>
        <w:rPr>
          <w:bCs/>
          <w:iCs/>
          <w:sz w:val="28"/>
          <w:szCs w:val="28"/>
        </w:rPr>
      </w:pPr>
      <w:r w:rsidRPr="00110A48">
        <w:rPr>
          <w:bCs/>
          <w:iCs/>
          <w:sz w:val="28"/>
          <w:szCs w:val="28"/>
        </w:rPr>
        <w:t>stanovení cíle práce</w:t>
      </w:r>
      <w:r w:rsidR="000350CC">
        <w:rPr>
          <w:bCs/>
          <w:iCs/>
          <w:sz w:val="28"/>
          <w:szCs w:val="28"/>
        </w:rPr>
        <w:t>;</w:t>
      </w:r>
    </w:p>
    <w:p w:rsidR="00110A48" w:rsidRPr="00110A48" w:rsidRDefault="00110A48" w:rsidP="00110A48">
      <w:pPr>
        <w:pStyle w:val="Odstavecseseznamem"/>
        <w:numPr>
          <w:ilvl w:val="0"/>
          <w:numId w:val="23"/>
        </w:numPr>
        <w:spacing w:after="120"/>
        <w:jc w:val="both"/>
        <w:rPr>
          <w:bCs/>
          <w:iCs/>
          <w:sz w:val="28"/>
          <w:szCs w:val="28"/>
        </w:rPr>
      </w:pPr>
      <w:r w:rsidRPr="00110A48">
        <w:rPr>
          <w:bCs/>
          <w:iCs/>
          <w:sz w:val="28"/>
          <w:szCs w:val="28"/>
        </w:rPr>
        <w:t>výběr a studium literatury</w:t>
      </w:r>
      <w:r w:rsidR="000350CC">
        <w:rPr>
          <w:bCs/>
          <w:iCs/>
          <w:sz w:val="28"/>
          <w:szCs w:val="28"/>
        </w:rPr>
        <w:t>;</w:t>
      </w:r>
    </w:p>
    <w:p w:rsidR="00110A48" w:rsidRPr="00110A48" w:rsidRDefault="00110A48" w:rsidP="00110A48">
      <w:pPr>
        <w:pStyle w:val="Odstavecseseznamem"/>
        <w:numPr>
          <w:ilvl w:val="0"/>
          <w:numId w:val="23"/>
        </w:numPr>
        <w:spacing w:after="120"/>
        <w:jc w:val="both"/>
        <w:rPr>
          <w:bCs/>
          <w:iCs/>
          <w:sz w:val="28"/>
          <w:szCs w:val="28"/>
        </w:rPr>
      </w:pPr>
      <w:r w:rsidRPr="00110A48">
        <w:rPr>
          <w:bCs/>
          <w:iCs/>
          <w:sz w:val="28"/>
          <w:szCs w:val="28"/>
        </w:rPr>
        <w:t>sestavení osnovy práce – konzultace s</w:t>
      </w:r>
      <w:r w:rsidR="000350CC">
        <w:rPr>
          <w:bCs/>
          <w:iCs/>
          <w:sz w:val="28"/>
          <w:szCs w:val="28"/>
        </w:rPr>
        <w:t> </w:t>
      </w:r>
      <w:r w:rsidRPr="00110A48">
        <w:rPr>
          <w:bCs/>
          <w:iCs/>
          <w:sz w:val="28"/>
          <w:szCs w:val="28"/>
        </w:rPr>
        <w:t>VAP</w:t>
      </w:r>
      <w:r w:rsidR="000350CC">
        <w:rPr>
          <w:bCs/>
          <w:iCs/>
          <w:sz w:val="28"/>
          <w:szCs w:val="28"/>
        </w:rPr>
        <w:t>;</w:t>
      </w:r>
    </w:p>
    <w:p w:rsidR="00110A48" w:rsidRPr="00110A48" w:rsidRDefault="00110A48" w:rsidP="00110A48">
      <w:pPr>
        <w:pStyle w:val="Odstavecseseznamem"/>
        <w:numPr>
          <w:ilvl w:val="0"/>
          <w:numId w:val="23"/>
        </w:numPr>
        <w:spacing w:after="120"/>
        <w:jc w:val="both"/>
        <w:rPr>
          <w:bCs/>
          <w:iCs/>
          <w:sz w:val="28"/>
          <w:szCs w:val="28"/>
        </w:rPr>
      </w:pPr>
      <w:r w:rsidRPr="00110A48">
        <w:rPr>
          <w:bCs/>
          <w:iCs/>
          <w:sz w:val="28"/>
          <w:szCs w:val="28"/>
        </w:rPr>
        <w:t>sestavení harmonogramu práce</w:t>
      </w:r>
      <w:r w:rsidR="000350CC">
        <w:rPr>
          <w:bCs/>
          <w:iCs/>
          <w:sz w:val="28"/>
          <w:szCs w:val="28"/>
        </w:rPr>
        <w:t>;</w:t>
      </w:r>
    </w:p>
    <w:p w:rsidR="00110A48" w:rsidRPr="00110A48" w:rsidRDefault="00110A48" w:rsidP="00110A48">
      <w:pPr>
        <w:pStyle w:val="Odstavecseseznamem"/>
        <w:numPr>
          <w:ilvl w:val="0"/>
          <w:numId w:val="23"/>
        </w:numPr>
        <w:spacing w:after="120"/>
        <w:jc w:val="both"/>
        <w:rPr>
          <w:bCs/>
          <w:iCs/>
          <w:sz w:val="28"/>
          <w:szCs w:val="28"/>
        </w:rPr>
      </w:pPr>
      <w:r w:rsidRPr="00110A48">
        <w:rPr>
          <w:bCs/>
          <w:iCs/>
          <w:sz w:val="28"/>
          <w:szCs w:val="28"/>
        </w:rPr>
        <w:t>příprava a průběh průzkumu</w:t>
      </w:r>
      <w:r w:rsidR="000350CC">
        <w:rPr>
          <w:bCs/>
          <w:iCs/>
          <w:sz w:val="28"/>
          <w:szCs w:val="28"/>
        </w:rPr>
        <w:t>;</w:t>
      </w:r>
    </w:p>
    <w:p w:rsidR="00110A48" w:rsidRPr="00110A48" w:rsidRDefault="00110A48" w:rsidP="00110A48">
      <w:pPr>
        <w:pStyle w:val="Odstavecseseznamem"/>
        <w:numPr>
          <w:ilvl w:val="0"/>
          <w:numId w:val="23"/>
        </w:numPr>
        <w:spacing w:after="120"/>
        <w:jc w:val="both"/>
        <w:rPr>
          <w:bCs/>
          <w:iCs/>
          <w:sz w:val="28"/>
          <w:szCs w:val="28"/>
        </w:rPr>
      </w:pPr>
      <w:r w:rsidRPr="00110A48">
        <w:rPr>
          <w:bCs/>
          <w:iCs/>
          <w:sz w:val="28"/>
          <w:szCs w:val="28"/>
        </w:rPr>
        <w:t>hodnocení a interpretace průzkumu</w:t>
      </w:r>
      <w:r w:rsidR="000350CC">
        <w:rPr>
          <w:bCs/>
          <w:iCs/>
          <w:sz w:val="28"/>
          <w:szCs w:val="28"/>
        </w:rPr>
        <w:t>;</w:t>
      </w:r>
    </w:p>
    <w:p w:rsidR="00110A48" w:rsidRPr="00110A48" w:rsidRDefault="00110A48" w:rsidP="00110A48">
      <w:pPr>
        <w:pStyle w:val="Odstavecseseznamem"/>
        <w:numPr>
          <w:ilvl w:val="0"/>
          <w:numId w:val="23"/>
        </w:numPr>
        <w:spacing w:after="120"/>
        <w:jc w:val="both"/>
        <w:rPr>
          <w:bCs/>
          <w:iCs/>
          <w:sz w:val="28"/>
          <w:szCs w:val="28"/>
        </w:rPr>
      </w:pPr>
      <w:r w:rsidRPr="00110A48">
        <w:rPr>
          <w:bCs/>
          <w:iCs/>
          <w:sz w:val="28"/>
          <w:szCs w:val="28"/>
        </w:rPr>
        <w:t>konzultace s</w:t>
      </w:r>
      <w:r w:rsidR="000350CC">
        <w:rPr>
          <w:bCs/>
          <w:iCs/>
          <w:sz w:val="28"/>
          <w:szCs w:val="28"/>
        </w:rPr>
        <w:t> </w:t>
      </w:r>
      <w:r w:rsidRPr="00110A48">
        <w:rPr>
          <w:bCs/>
          <w:iCs/>
          <w:sz w:val="28"/>
          <w:szCs w:val="28"/>
        </w:rPr>
        <w:t>VAP</w:t>
      </w:r>
      <w:r w:rsidR="000350CC">
        <w:rPr>
          <w:bCs/>
          <w:iCs/>
          <w:sz w:val="28"/>
          <w:szCs w:val="28"/>
        </w:rPr>
        <w:t>;</w:t>
      </w:r>
      <w:r w:rsidRPr="00110A48">
        <w:rPr>
          <w:bCs/>
          <w:iCs/>
          <w:sz w:val="28"/>
          <w:szCs w:val="28"/>
        </w:rPr>
        <w:t xml:space="preserve"> </w:t>
      </w:r>
    </w:p>
    <w:p w:rsidR="00110A48" w:rsidRPr="00110A48" w:rsidRDefault="00110A48" w:rsidP="00110A48">
      <w:pPr>
        <w:pStyle w:val="Odstavecseseznamem"/>
        <w:numPr>
          <w:ilvl w:val="0"/>
          <w:numId w:val="23"/>
        </w:numPr>
        <w:spacing w:after="120"/>
        <w:jc w:val="both"/>
        <w:rPr>
          <w:bCs/>
          <w:iCs/>
          <w:sz w:val="28"/>
          <w:szCs w:val="28"/>
        </w:rPr>
      </w:pPr>
      <w:r w:rsidRPr="00110A48">
        <w:rPr>
          <w:bCs/>
          <w:iCs/>
          <w:sz w:val="28"/>
          <w:szCs w:val="28"/>
        </w:rPr>
        <w:t>kontrola AP po stránce obsahové a formální</w:t>
      </w:r>
      <w:r w:rsidR="000350CC">
        <w:rPr>
          <w:bCs/>
          <w:iCs/>
          <w:sz w:val="28"/>
          <w:szCs w:val="28"/>
        </w:rPr>
        <w:t>;</w:t>
      </w:r>
      <w:r w:rsidRPr="00110A48">
        <w:rPr>
          <w:bCs/>
          <w:iCs/>
          <w:sz w:val="28"/>
          <w:szCs w:val="28"/>
        </w:rPr>
        <w:t xml:space="preserve"> </w:t>
      </w:r>
    </w:p>
    <w:p w:rsidR="00110A48" w:rsidRDefault="00110A48" w:rsidP="00110A48">
      <w:pPr>
        <w:pStyle w:val="Odstavecseseznamem"/>
        <w:numPr>
          <w:ilvl w:val="0"/>
          <w:numId w:val="23"/>
        </w:numPr>
        <w:spacing w:after="120"/>
        <w:jc w:val="both"/>
        <w:rPr>
          <w:bCs/>
          <w:iCs/>
          <w:sz w:val="28"/>
          <w:szCs w:val="28"/>
        </w:rPr>
      </w:pPr>
      <w:r w:rsidRPr="00110A48">
        <w:rPr>
          <w:bCs/>
          <w:iCs/>
          <w:sz w:val="28"/>
          <w:szCs w:val="28"/>
        </w:rPr>
        <w:t>odevzdání AP vedoucímu učiteli praxe do 31. 3.</w:t>
      </w:r>
      <w:r w:rsidR="000350CC">
        <w:rPr>
          <w:bCs/>
          <w:iCs/>
          <w:sz w:val="28"/>
          <w:szCs w:val="28"/>
        </w:rPr>
        <w:t>.</w:t>
      </w:r>
    </w:p>
    <w:p w:rsidR="00110A48" w:rsidRDefault="00110A48" w:rsidP="00110A48">
      <w:pPr>
        <w:pStyle w:val="Odstavecseseznamem"/>
        <w:spacing w:after="120"/>
        <w:ind w:left="1068"/>
        <w:jc w:val="both"/>
        <w:rPr>
          <w:bCs/>
          <w:iCs/>
          <w:sz w:val="28"/>
          <w:szCs w:val="28"/>
        </w:rPr>
      </w:pPr>
    </w:p>
    <w:p w:rsidR="00110A48" w:rsidRDefault="00110A48" w:rsidP="00110A48">
      <w:pPr>
        <w:pStyle w:val="Odstavecseseznamem"/>
        <w:spacing w:after="120"/>
        <w:ind w:left="0"/>
        <w:jc w:val="both"/>
        <w:rPr>
          <w:b/>
          <w:bCs/>
          <w:iCs/>
          <w:sz w:val="28"/>
          <w:szCs w:val="28"/>
        </w:rPr>
      </w:pPr>
      <w:r w:rsidRPr="00110A48">
        <w:rPr>
          <w:b/>
          <w:bCs/>
          <w:iCs/>
          <w:sz w:val="28"/>
          <w:szCs w:val="28"/>
        </w:rPr>
        <w:t xml:space="preserve">IV. Zpracování </w:t>
      </w:r>
      <w:r>
        <w:rPr>
          <w:b/>
          <w:bCs/>
          <w:iCs/>
          <w:sz w:val="28"/>
          <w:szCs w:val="28"/>
        </w:rPr>
        <w:t>P</w:t>
      </w:r>
      <w:r w:rsidRPr="00110A48">
        <w:rPr>
          <w:b/>
          <w:bCs/>
          <w:iCs/>
          <w:sz w:val="28"/>
          <w:szCs w:val="28"/>
        </w:rPr>
        <w:t>ower</w:t>
      </w:r>
      <w:r>
        <w:rPr>
          <w:b/>
          <w:bCs/>
          <w:iCs/>
          <w:sz w:val="28"/>
          <w:szCs w:val="28"/>
        </w:rPr>
        <w:t>P</w:t>
      </w:r>
      <w:r w:rsidRPr="00110A48">
        <w:rPr>
          <w:b/>
          <w:bCs/>
          <w:iCs/>
          <w:sz w:val="28"/>
          <w:szCs w:val="28"/>
        </w:rPr>
        <w:t>ointové prezentace AP</w:t>
      </w:r>
    </w:p>
    <w:p w:rsidR="00110A48" w:rsidRDefault="006F2FC6" w:rsidP="00110A48">
      <w:pPr>
        <w:pStyle w:val="Odstavecseseznamem"/>
        <w:numPr>
          <w:ilvl w:val="0"/>
          <w:numId w:val="24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téma AP</w:t>
      </w:r>
      <w:r w:rsidR="000350CC">
        <w:rPr>
          <w:bCs/>
          <w:iCs/>
          <w:sz w:val="28"/>
          <w:szCs w:val="28"/>
        </w:rPr>
        <w:t>;</w:t>
      </w:r>
    </w:p>
    <w:p w:rsidR="006F2FC6" w:rsidRDefault="006F2FC6" w:rsidP="00110A48">
      <w:pPr>
        <w:pStyle w:val="Odstavecseseznamem"/>
        <w:numPr>
          <w:ilvl w:val="0"/>
          <w:numId w:val="24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jméno autora AP</w:t>
      </w:r>
      <w:r w:rsidR="000350CC">
        <w:rPr>
          <w:bCs/>
          <w:iCs/>
          <w:sz w:val="28"/>
          <w:szCs w:val="28"/>
        </w:rPr>
        <w:t>;</w:t>
      </w:r>
    </w:p>
    <w:p w:rsidR="006F2FC6" w:rsidRDefault="006F2FC6" w:rsidP="00110A48">
      <w:pPr>
        <w:pStyle w:val="Odstavecseseznamem"/>
        <w:numPr>
          <w:ilvl w:val="0"/>
          <w:numId w:val="24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jméno VAP</w:t>
      </w:r>
      <w:r w:rsidR="000350CC">
        <w:rPr>
          <w:bCs/>
          <w:iCs/>
          <w:sz w:val="28"/>
          <w:szCs w:val="28"/>
        </w:rPr>
        <w:t>;</w:t>
      </w:r>
    </w:p>
    <w:p w:rsidR="006F2FC6" w:rsidRDefault="006F2FC6" w:rsidP="00110A48">
      <w:pPr>
        <w:pStyle w:val="Odstavecseseznamem"/>
        <w:numPr>
          <w:ilvl w:val="0"/>
          <w:numId w:val="24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cíl práce</w:t>
      </w:r>
      <w:r w:rsidR="000350CC">
        <w:rPr>
          <w:bCs/>
          <w:iCs/>
          <w:sz w:val="28"/>
          <w:szCs w:val="28"/>
        </w:rPr>
        <w:t>;</w:t>
      </w:r>
    </w:p>
    <w:p w:rsidR="00B03117" w:rsidRDefault="006F2FC6" w:rsidP="006F2FC6">
      <w:pPr>
        <w:pStyle w:val="Odstavecseseznamem"/>
        <w:numPr>
          <w:ilvl w:val="0"/>
          <w:numId w:val="24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části práce</w:t>
      </w:r>
      <w:r w:rsidR="000350CC">
        <w:rPr>
          <w:bCs/>
          <w:iCs/>
          <w:sz w:val="28"/>
          <w:szCs w:val="28"/>
        </w:rPr>
        <w:t>;</w:t>
      </w:r>
    </w:p>
    <w:p w:rsidR="006F2FC6" w:rsidRDefault="006F2FC6" w:rsidP="006F2FC6">
      <w:pPr>
        <w:pStyle w:val="Odstavecseseznamem"/>
        <w:numPr>
          <w:ilvl w:val="0"/>
          <w:numId w:val="24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použité metody</w:t>
      </w:r>
      <w:r w:rsidR="000350CC">
        <w:rPr>
          <w:bCs/>
          <w:iCs/>
          <w:sz w:val="28"/>
          <w:szCs w:val="28"/>
        </w:rPr>
        <w:t>;</w:t>
      </w:r>
      <w:r>
        <w:rPr>
          <w:bCs/>
          <w:iCs/>
          <w:sz w:val="28"/>
          <w:szCs w:val="28"/>
        </w:rPr>
        <w:t xml:space="preserve"> </w:t>
      </w:r>
    </w:p>
    <w:p w:rsidR="006F2FC6" w:rsidRDefault="006F2FC6" w:rsidP="006F2FC6">
      <w:pPr>
        <w:pStyle w:val="Odstavecseseznamem"/>
        <w:numPr>
          <w:ilvl w:val="0"/>
          <w:numId w:val="24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závěrečné shrnutí AP</w:t>
      </w:r>
      <w:r w:rsidR="000350CC">
        <w:rPr>
          <w:bCs/>
          <w:iCs/>
          <w:sz w:val="28"/>
          <w:szCs w:val="28"/>
        </w:rPr>
        <w:t>;</w:t>
      </w:r>
    </w:p>
    <w:p w:rsidR="006F2FC6" w:rsidRDefault="006F2FC6" w:rsidP="006F2FC6">
      <w:pPr>
        <w:pStyle w:val="Odstavecseseznamem"/>
        <w:numPr>
          <w:ilvl w:val="0"/>
          <w:numId w:val="24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návrhy a opatření navržené studentem</w:t>
      </w:r>
      <w:r w:rsidR="000350CC">
        <w:rPr>
          <w:bCs/>
          <w:iCs/>
          <w:sz w:val="28"/>
          <w:szCs w:val="28"/>
        </w:rPr>
        <w:t>.</w:t>
      </w:r>
    </w:p>
    <w:p w:rsidR="006F2FC6" w:rsidRDefault="006F2FC6" w:rsidP="006F2FC6">
      <w:pPr>
        <w:pStyle w:val="Odstavecseseznamem"/>
        <w:spacing w:after="120"/>
        <w:ind w:left="1068"/>
        <w:jc w:val="both"/>
        <w:rPr>
          <w:bCs/>
          <w:iCs/>
          <w:sz w:val="28"/>
          <w:szCs w:val="28"/>
        </w:rPr>
      </w:pPr>
    </w:p>
    <w:p w:rsidR="006F2FC6" w:rsidRDefault="006F2FC6" w:rsidP="006F2FC6">
      <w:pPr>
        <w:pStyle w:val="Odstavecseseznamem"/>
        <w:spacing w:after="120"/>
        <w:ind w:left="0"/>
        <w:jc w:val="both"/>
        <w:rPr>
          <w:b/>
          <w:bCs/>
          <w:iCs/>
          <w:sz w:val="28"/>
          <w:szCs w:val="28"/>
        </w:rPr>
      </w:pPr>
      <w:r w:rsidRPr="006F2FC6">
        <w:rPr>
          <w:b/>
          <w:bCs/>
          <w:iCs/>
          <w:sz w:val="28"/>
          <w:szCs w:val="28"/>
        </w:rPr>
        <w:t xml:space="preserve">V. </w:t>
      </w:r>
      <w:r>
        <w:rPr>
          <w:b/>
          <w:bCs/>
          <w:iCs/>
          <w:sz w:val="28"/>
          <w:szCs w:val="28"/>
        </w:rPr>
        <w:t xml:space="preserve">Odevzdání AP </w:t>
      </w:r>
    </w:p>
    <w:p w:rsidR="006F2FC6" w:rsidRPr="000350CC" w:rsidRDefault="006F2FC6" w:rsidP="006F2FC6">
      <w:pPr>
        <w:pStyle w:val="Odstavecseseznamem"/>
        <w:numPr>
          <w:ilvl w:val="0"/>
          <w:numId w:val="26"/>
        </w:numPr>
        <w:spacing w:after="120"/>
        <w:jc w:val="both"/>
        <w:rPr>
          <w:bCs/>
          <w:iCs/>
          <w:sz w:val="28"/>
          <w:szCs w:val="28"/>
        </w:rPr>
      </w:pPr>
      <w:r w:rsidRPr="000350CC">
        <w:rPr>
          <w:bCs/>
          <w:iCs/>
          <w:sz w:val="28"/>
          <w:szCs w:val="28"/>
        </w:rPr>
        <w:t>do 31. 3. odevzdat vedoucímu učiteli praxe</w:t>
      </w:r>
      <w:r w:rsidR="004453DA">
        <w:rPr>
          <w:bCs/>
          <w:iCs/>
          <w:sz w:val="28"/>
          <w:szCs w:val="28"/>
        </w:rPr>
        <w:t xml:space="preserve"> (CHOL)</w:t>
      </w:r>
      <w:r w:rsidR="000350CC">
        <w:rPr>
          <w:bCs/>
          <w:iCs/>
          <w:sz w:val="28"/>
          <w:szCs w:val="28"/>
        </w:rPr>
        <w:t>;</w:t>
      </w:r>
    </w:p>
    <w:p w:rsidR="006F2FC6" w:rsidRPr="000350CC" w:rsidRDefault="006F2FC6" w:rsidP="006F2FC6">
      <w:pPr>
        <w:pStyle w:val="Odstavecseseznamem"/>
        <w:numPr>
          <w:ilvl w:val="0"/>
          <w:numId w:val="26"/>
        </w:numPr>
        <w:spacing w:after="120"/>
        <w:jc w:val="both"/>
        <w:rPr>
          <w:bCs/>
          <w:iCs/>
          <w:sz w:val="28"/>
          <w:szCs w:val="28"/>
        </w:rPr>
      </w:pPr>
      <w:r w:rsidRPr="000350CC">
        <w:rPr>
          <w:bCs/>
          <w:iCs/>
          <w:sz w:val="28"/>
          <w:szCs w:val="28"/>
        </w:rPr>
        <w:t>1 x vyhotovení v pevné vazbě (barva desek a písma je na zvážení studenta) pro absolutorní komisi</w:t>
      </w:r>
      <w:r w:rsidR="000350CC">
        <w:rPr>
          <w:bCs/>
          <w:iCs/>
          <w:sz w:val="28"/>
          <w:szCs w:val="28"/>
        </w:rPr>
        <w:t>;</w:t>
      </w:r>
    </w:p>
    <w:p w:rsidR="006F2FC6" w:rsidRPr="000350CC" w:rsidRDefault="006F2FC6" w:rsidP="006F2FC6">
      <w:pPr>
        <w:pStyle w:val="Odstavecseseznamem"/>
        <w:numPr>
          <w:ilvl w:val="0"/>
          <w:numId w:val="26"/>
        </w:numPr>
        <w:spacing w:after="120"/>
        <w:jc w:val="both"/>
        <w:rPr>
          <w:bCs/>
          <w:iCs/>
          <w:sz w:val="28"/>
          <w:szCs w:val="28"/>
        </w:rPr>
      </w:pPr>
      <w:r w:rsidRPr="000350CC">
        <w:rPr>
          <w:bCs/>
          <w:iCs/>
          <w:sz w:val="28"/>
          <w:szCs w:val="28"/>
        </w:rPr>
        <w:t xml:space="preserve">1 x v elektronické podobě </w:t>
      </w:r>
      <w:r w:rsidR="000350CC" w:rsidRPr="000350CC">
        <w:rPr>
          <w:bCs/>
          <w:iCs/>
          <w:sz w:val="28"/>
          <w:szCs w:val="28"/>
        </w:rPr>
        <w:t xml:space="preserve">ve formátu PDF </w:t>
      </w:r>
      <w:r w:rsidR="003666E7">
        <w:rPr>
          <w:bCs/>
          <w:iCs/>
          <w:sz w:val="28"/>
          <w:szCs w:val="28"/>
        </w:rPr>
        <w:t>emailem vedoucí praxe</w:t>
      </w:r>
      <w:bookmarkStart w:id="0" w:name="_GoBack"/>
      <w:bookmarkEnd w:id="0"/>
      <w:r w:rsidR="003666E7">
        <w:rPr>
          <w:bCs/>
          <w:iCs/>
          <w:sz w:val="28"/>
          <w:szCs w:val="28"/>
        </w:rPr>
        <w:t>.</w:t>
      </w:r>
    </w:p>
    <w:p w:rsidR="006F2FC6" w:rsidRDefault="006F2FC6" w:rsidP="006F2FC6">
      <w:pPr>
        <w:pStyle w:val="Odstavecseseznamem"/>
        <w:spacing w:after="120"/>
        <w:ind w:left="0"/>
        <w:jc w:val="both"/>
        <w:rPr>
          <w:b/>
          <w:bCs/>
          <w:iCs/>
          <w:sz w:val="28"/>
          <w:szCs w:val="28"/>
        </w:rPr>
      </w:pPr>
    </w:p>
    <w:p w:rsidR="006F2FC6" w:rsidRDefault="006F2FC6" w:rsidP="006F2FC6">
      <w:pPr>
        <w:pStyle w:val="Odstavecseseznamem"/>
        <w:spacing w:after="120"/>
        <w:ind w:left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VI. </w:t>
      </w:r>
      <w:r w:rsidRPr="006F2FC6">
        <w:rPr>
          <w:b/>
          <w:bCs/>
          <w:iCs/>
          <w:sz w:val="28"/>
          <w:szCs w:val="28"/>
        </w:rPr>
        <w:t>Obhajoba AP</w:t>
      </w:r>
    </w:p>
    <w:p w:rsidR="006F2FC6" w:rsidRPr="006F2FC6" w:rsidRDefault="006F2FC6" w:rsidP="006F2FC6">
      <w:pPr>
        <w:pStyle w:val="Odstavecseseznamem"/>
        <w:numPr>
          <w:ilvl w:val="0"/>
          <w:numId w:val="25"/>
        </w:numPr>
        <w:spacing w:after="120"/>
        <w:jc w:val="both"/>
        <w:rPr>
          <w:bCs/>
          <w:iCs/>
          <w:sz w:val="28"/>
          <w:szCs w:val="28"/>
        </w:rPr>
      </w:pPr>
      <w:r w:rsidRPr="006F2FC6">
        <w:rPr>
          <w:bCs/>
          <w:iCs/>
          <w:sz w:val="28"/>
          <w:szCs w:val="28"/>
        </w:rPr>
        <w:t>20 minut příprava na obhajobu AP</w:t>
      </w:r>
      <w:r w:rsidR="000350CC">
        <w:rPr>
          <w:bCs/>
          <w:iCs/>
          <w:sz w:val="28"/>
          <w:szCs w:val="28"/>
        </w:rPr>
        <w:t>;</w:t>
      </w:r>
    </w:p>
    <w:p w:rsidR="007D3F21" w:rsidRDefault="007D3F21" w:rsidP="007D3F21">
      <w:pPr>
        <w:pStyle w:val="Odstavecseseznamem"/>
        <w:numPr>
          <w:ilvl w:val="0"/>
          <w:numId w:val="25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10 </w:t>
      </w:r>
      <w:r w:rsidR="00FC4FCD">
        <w:rPr>
          <w:bCs/>
          <w:iCs/>
          <w:sz w:val="28"/>
          <w:szCs w:val="28"/>
        </w:rPr>
        <w:t>minut prezentace</w:t>
      </w:r>
      <w:r w:rsidR="006F2FC6" w:rsidRPr="006F2FC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v </w:t>
      </w:r>
      <w:r w:rsidR="006F2FC6" w:rsidRPr="006F2FC6">
        <w:rPr>
          <w:bCs/>
          <w:iCs/>
          <w:sz w:val="28"/>
          <w:szCs w:val="28"/>
        </w:rPr>
        <w:t>PowerPoint</w:t>
      </w:r>
      <w:r>
        <w:rPr>
          <w:bCs/>
          <w:iCs/>
          <w:sz w:val="28"/>
          <w:szCs w:val="28"/>
        </w:rPr>
        <w:t>u</w:t>
      </w:r>
    </w:p>
    <w:p w:rsidR="007D3F21" w:rsidRDefault="007D3F21" w:rsidP="007D3F21">
      <w:pPr>
        <w:pStyle w:val="Odstavecseseznamem"/>
        <w:numPr>
          <w:ilvl w:val="1"/>
          <w:numId w:val="25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student uvede název a cíl práce;</w:t>
      </w:r>
    </w:p>
    <w:p w:rsidR="007D3F21" w:rsidRDefault="007D3F21" w:rsidP="007D3F21">
      <w:pPr>
        <w:pStyle w:val="Odstavecseseznamem"/>
        <w:numPr>
          <w:ilvl w:val="1"/>
          <w:numId w:val="25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vlastní přínos a hlavní výsledky, k nimž dospěl;</w:t>
      </w:r>
    </w:p>
    <w:p w:rsidR="007D3F21" w:rsidRDefault="007D3F21" w:rsidP="007D3F21">
      <w:pPr>
        <w:pStyle w:val="Odstavecseseznamem"/>
        <w:numPr>
          <w:ilvl w:val="0"/>
          <w:numId w:val="25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10 minut rozprava, student reaguje na připomínky a odpovídá na otázky VAP, oponenta práce a </w:t>
      </w:r>
      <w:r w:rsidR="00FC4FCD">
        <w:rPr>
          <w:bCs/>
          <w:iCs/>
          <w:sz w:val="28"/>
          <w:szCs w:val="28"/>
        </w:rPr>
        <w:t xml:space="preserve">stálých </w:t>
      </w:r>
      <w:r>
        <w:rPr>
          <w:bCs/>
          <w:iCs/>
          <w:sz w:val="28"/>
          <w:szCs w:val="28"/>
        </w:rPr>
        <w:t>členů absolutorní komise.</w:t>
      </w:r>
    </w:p>
    <w:p w:rsidR="000350CC" w:rsidRDefault="007D3F21" w:rsidP="007D3F21">
      <w:pPr>
        <w:pStyle w:val="Odstavecseseznamem"/>
        <w:spacing w:after="120"/>
        <w:ind w:left="106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</w:p>
    <w:p w:rsidR="00B03117" w:rsidRDefault="000350CC" w:rsidP="000350CC">
      <w:pPr>
        <w:pStyle w:val="Odstavecseseznamem"/>
        <w:spacing w:after="120"/>
        <w:ind w:left="709" w:hanging="709"/>
        <w:jc w:val="both"/>
        <w:rPr>
          <w:b/>
          <w:bCs/>
          <w:iCs/>
          <w:sz w:val="28"/>
          <w:szCs w:val="28"/>
        </w:rPr>
      </w:pPr>
      <w:r w:rsidRPr="000350CC">
        <w:rPr>
          <w:b/>
          <w:bCs/>
          <w:iCs/>
          <w:sz w:val="28"/>
          <w:szCs w:val="28"/>
        </w:rPr>
        <w:t>VII.</w:t>
      </w:r>
      <w:r>
        <w:rPr>
          <w:bCs/>
          <w:iCs/>
          <w:sz w:val="28"/>
          <w:szCs w:val="28"/>
        </w:rPr>
        <w:t xml:space="preserve"> </w:t>
      </w:r>
      <w:r w:rsidR="00B03117" w:rsidRPr="004C7961">
        <w:rPr>
          <w:b/>
          <w:bCs/>
          <w:iCs/>
          <w:sz w:val="28"/>
          <w:szCs w:val="28"/>
        </w:rPr>
        <w:t>Struktura absolventské práce</w:t>
      </w:r>
    </w:p>
    <w:p w:rsidR="000350CC" w:rsidRPr="000350CC" w:rsidRDefault="00697808" w:rsidP="000350CC">
      <w:pPr>
        <w:pStyle w:val="Odstavecseseznamem"/>
        <w:numPr>
          <w:ilvl w:val="0"/>
          <w:numId w:val="27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Ú</w:t>
      </w:r>
      <w:r w:rsidR="000350CC" w:rsidRPr="000350CC">
        <w:rPr>
          <w:bCs/>
          <w:iCs/>
          <w:sz w:val="28"/>
          <w:szCs w:val="28"/>
        </w:rPr>
        <w:t xml:space="preserve">vodní část </w:t>
      </w:r>
    </w:p>
    <w:p w:rsidR="000350CC" w:rsidRPr="000350CC" w:rsidRDefault="000350CC" w:rsidP="000350CC">
      <w:pPr>
        <w:pStyle w:val="Odstavecseseznamem"/>
        <w:numPr>
          <w:ilvl w:val="1"/>
          <w:numId w:val="27"/>
        </w:numPr>
        <w:spacing w:after="120"/>
        <w:jc w:val="both"/>
        <w:rPr>
          <w:bCs/>
          <w:iCs/>
          <w:sz w:val="28"/>
          <w:szCs w:val="28"/>
        </w:rPr>
      </w:pPr>
      <w:r w:rsidRPr="000350CC">
        <w:rPr>
          <w:bCs/>
          <w:iCs/>
          <w:sz w:val="28"/>
          <w:szCs w:val="28"/>
        </w:rPr>
        <w:t>obal (přední deska)</w:t>
      </w:r>
      <w:r w:rsidR="00697808">
        <w:rPr>
          <w:bCs/>
          <w:iCs/>
          <w:sz w:val="28"/>
          <w:szCs w:val="28"/>
        </w:rPr>
        <w:t>;</w:t>
      </w:r>
    </w:p>
    <w:p w:rsidR="000350CC" w:rsidRPr="000350CC" w:rsidRDefault="000350CC" w:rsidP="000350CC">
      <w:pPr>
        <w:pStyle w:val="Odstavecseseznamem"/>
        <w:numPr>
          <w:ilvl w:val="1"/>
          <w:numId w:val="27"/>
        </w:numPr>
        <w:spacing w:after="120"/>
        <w:jc w:val="both"/>
        <w:rPr>
          <w:bCs/>
          <w:iCs/>
          <w:sz w:val="28"/>
          <w:szCs w:val="28"/>
        </w:rPr>
      </w:pPr>
      <w:r w:rsidRPr="000350CC">
        <w:rPr>
          <w:bCs/>
          <w:iCs/>
          <w:sz w:val="28"/>
          <w:szCs w:val="28"/>
        </w:rPr>
        <w:t>titulní list v českém jazyce</w:t>
      </w:r>
      <w:r w:rsidR="00697808">
        <w:rPr>
          <w:bCs/>
          <w:iCs/>
          <w:sz w:val="28"/>
          <w:szCs w:val="28"/>
        </w:rPr>
        <w:t>;</w:t>
      </w:r>
    </w:p>
    <w:p w:rsidR="000350CC" w:rsidRPr="000350CC" w:rsidRDefault="000350CC" w:rsidP="000350CC">
      <w:pPr>
        <w:pStyle w:val="Odstavecseseznamem"/>
        <w:numPr>
          <w:ilvl w:val="1"/>
          <w:numId w:val="27"/>
        </w:numPr>
        <w:spacing w:after="120"/>
        <w:jc w:val="both"/>
        <w:rPr>
          <w:bCs/>
          <w:iCs/>
          <w:sz w:val="28"/>
          <w:szCs w:val="28"/>
        </w:rPr>
      </w:pPr>
      <w:r w:rsidRPr="000350CC">
        <w:rPr>
          <w:bCs/>
          <w:iCs/>
          <w:sz w:val="28"/>
          <w:szCs w:val="28"/>
        </w:rPr>
        <w:t>titulní list v anglickém jazyce</w:t>
      </w:r>
      <w:r w:rsidR="00697808">
        <w:rPr>
          <w:bCs/>
          <w:iCs/>
          <w:sz w:val="28"/>
          <w:szCs w:val="28"/>
        </w:rPr>
        <w:t>;</w:t>
      </w:r>
    </w:p>
    <w:p w:rsidR="000350CC" w:rsidRPr="000350CC" w:rsidRDefault="000350CC" w:rsidP="000350CC">
      <w:pPr>
        <w:pStyle w:val="Odstavecseseznamem"/>
        <w:numPr>
          <w:ilvl w:val="1"/>
          <w:numId w:val="27"/>
        </w:numPr>
        <w:spacing w:after="120"/>
        <w:jc w:val="both"/>
        <w:rPr>
          <w:bCs/>
          <w:iCs/>
          <w:sz w:val="28"/>
          <w:szCs w:val="28"/>
        </w:rPr>
      </w:pPr>
      <w:r w:rsidRPr="000350CC">
        <w:rPr>
          <w:bCs/>
          <w:iCs/>
          <w:sz w:val="28"/>
          <w:szCs w:val="28"/>
        </w:rPr>
        <w:t>čestné prohlášení</w:t>
      </w:r>
      <w:r w:rsidR="00697808">
        <w:rPr>
          <w:bCs/>
          <w:iCs/>
          <w:sz w:val="28"/>
          <w:szCs w:val="28"/>
        </w:rPr>
        <w:t>;</w:t>
      </w:r>
    </w:p>
    <w:p w:rsidR="000350CC" w:rsidRPr="000350CC" w:rsidRDefault="000350CC" w:rsidP="000350CC">
      <w:pPr>
        <w:pStyle w:val="Odstavecseseznamem"/>
        <w:numPr>
          <w:ilvl w:val="1"/>
          <w:numId w:val="27"/>
        </w:numPr>
        <w:spacing w:after="120"/>
        <w:jc w:val="both"/>
        <w:rPr>
          <w:bCs/>
          <w:iCs/>
          <w:sz w:val="28"/>
          <w:szCs w:val="28"/>
        </w:rPr>
      </w:pPr>
      <w:r w:rsidRPr="000350CC">
        <w:rPr>
          <w:bCs/>
          <w:iCs/>
          <w:sz w:val="28"/>
          <w:szCs w:val="28"/>
        </w:rPr>
        <w:t>poděkování (fakultativní- nepovinné)</w:t>
      </w:r>
      <w:r w:rsidR="00697808">
        <w:rPr>
          <w:bCs/>
          <w:iCs/>
          <w:sz w:val="28"/>
          <w:szCs w:val="28"/>
        </w:rPr>
        <w:t>;</w:t>
      </w:r>
    </w:p>
    <w:p w:rsidR="000350CC" w:rsidRPr="000350CC" w:rsidRDefault="000350CC" w:rsidP="000350CC">
      <w:pPr>
        <w:pStyle w:val="Odstavecseseznamem"/>
        <w:numPr>
          <w:ilvl w:val="1"/>
          <w:numId w:val="27"/>
        </w:numPr>
        <w:spacing w:after="120"/>
        <w:jc w:val="both"/>
        <w:rPr>
          <w:bCs/>
          <w:iCs/>
          <w:sz w:val="28"/>
          <w:szCs w:val="28"/>
        </w:rPr>
      </w:pPr>
      <w:r w:rsidRPr="000350CC">
        <w:rPr>
          <w:bCs/>
          <w:iCs/>
          <w:sz w:val="28"/>
          <w:szCs w:val="28"/>
        </w:rPr>
        <w:t>abstrakt a klíčová slova v českém jazyce</w:t>
      </w:r>
      <w:r w:rsidR="00697808">
        <w:rPr>
          <w:bCs/>
          <w:iCs/>
          <w:sz w:val="28"/>
          <w:szCs w:val="28"/>
        </w:rPr>
        <w:t>;</w:t>
      </w:r>
    </w:p>
    <w:p w:rsidR="000350CC" w:rsidRPr="000350CC" w:rsidRDefault="000350CC" w:rsidP="000350CC">
      <w:pPr>
        <w:pStyle w:val="Odstavecseseznamem"/>
        <w:numPr>
          <w:ilvl w:val="1"/>
          <w:numId w:val="27"/>
        </w:numPr>
        <w:spacing w:after="120"/>
        <w:jc w:val="both"/>
        <w:rPr>
          <w:bCs/>
          <w:iCs/>
          <w:sz w:val="28"/>
          <w:szCs w:val="28"/>
        </w:rPr>
      </w:pPr>
      <w:r w:rsidRPr="000350CC">
        <w:rPr>
          <w:bCs/>
          <w:iCs/>
          <w:sz w:val="28"/>
          <w:szCs w:val="28"/>
        </w:rPr>
        <w:t>abstrakt a klíčová slova v anglickém jazyce</w:t>
      </w:r>
      <w:r w:rsidR="00697808">
        <w:rPr>
          <w:bCs/>
          <w:iCs/>
          <w:sz w:val="28"/>
          <w:szCs w:val="28"/>
        </w:rPr>
        <w:t>;</w:t>
      </w:r>
    </w:p>
    <w:p w:rsidR="000350CC" w:rsidRPr="000350CC" w:rsidRDefault="000350CC" w:rsidP="000350CC">
      <w:pPr>
        <w:pStyle w:val="Odstavecseseznamem"/>
        <w:numPr>
          <w:ilvl w:val="1"/>
          <w:numId w:val="27"/>
        </w:numPr>
        <w:spacing w:after="120"/>
        <w:jc w:val="both"/>
        <w:rPr>
          <w:bCs/>
          <w:iCs/>
          <w:sz w:val="28"/>
          <w:szCs w:val="28"/>
        </w:rPr>
      </w:pPr>
      <w:r w:rsidRPr="000350CC">
        <w:rPr>
          <w:bCs/>
          <w:iCs/>
          <w:sz w:val="28"/>
          <w:szCs w:val="28"/>
        </w:rPr>
        <w:t>obsah</w:t>
      </w:r>
      <w:r w:rsidR="00697808">
        <w:rPr>
          <w:bCs/>
          <w:iCs/>
          <w:sz w:val="28"/>
          <w:szCs w:val="28"/>
        </w:rPr>
        <w:t>;</w:t>
      </w:r>
    </w:p>
    <w:p w:rsidR="000350CC" w:rsidRPr="000350CC" w:rsidRDefault="000350CC" w:rsidP="000350CC">
      <w:pPr>
        <w:pStyle w:val="Odstavecseseznamem"/>
        <w:numPr>
          <w:ilvl w:val="1"/>
          <w:numId w:val="27"/>
        </w:numPr>
        <w:spacing w:after="120"/>
        <w:jc w:val="both"/>
        <w:rPr>
          <w:bCs/>
          <w:iCs/>
          <w:sz w:val="28"/>
          <w:szCs w:val="28"/>
        </w:rPr>
      </w:pPr>
      <w:r w:rsidRPr="000350CC">
        <w:rPr>
          <w:bCs/>
          <w:iCs/>
          <w:sz w:val="28"/>
          <w:szCs w:val="28"/>
        </w:rPr>
        <w:lastRenderedPageBreak/>
        <w:t>seznam ilustrací, tabulek, grafů (pokud je práce obsahuje)</w:t>
      </w:r>
      <w:r w:rsidR="00697808">
        <w:rPr>
          <w:bCs/>
          <w:iCs/>
          <w:sz w:val="28"/>
          <w:szCs w:val="28"/>
        </w:rPr>
        <w:t>;</w:t>
      </w:r>
    </w:p>
    <w:p w:rsidR="000350CC" w:rsidRDefault="000350CC" w:rsidP="000350CC">
      <w:pPr>
        <w:pStyle w:val="Odstavecseseznamem"/>
        <w:numPr>
          <w:ilvl w:val="1"/>
          <w:numId w:val="27"/>
        </w:numPr>
        <w:spacing w:after="120"/>
        <w:jc w:val="both"/>
        <w:rPr>
          <w:bCs/>
          <w:iCs/>
          <w:sz w:val="28"/>
          <w:szCs w:val="28"/>
        </w:rPr>
      </w:pPr>
      <w:r w:rsidRPr="000350CC">
        <w:rPr>
          <w:bCs/>
          <w:iCs/>
          <w:sz w:val="28"/>
          <w:szCs w:val="28"/>
        </w:rPr>
        <w:t>seznam zkratek, symbolů a vysvětlivek (pokud jsou v práci uvedeny)</w:t>
      </w:r>
      <w:r w:rsidR="00697808">
        <w:rPr>
          <w:bCs/>
          <w:iCs/>
          <w:sz w:val="28"/>
          <w:szCs w:val="28"/>
        </w:rPr>
        <w:t>.</w:t>
      </w:r>
    </w:p>
    <w:p w:rsidR="000350CC" w:rsidRDefault="00697808" w:rsidP="000350CC">
      <w:pPr>
        <w:pStyle w:val="Odstavecseseznamem"/>
        <w:numPr>
          <w:ilvl w:val="0"/>
          <w:numId w:val="27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J</w:t>
      </w:r>
      <w:r w:rsidR="000350CC">
        <w:rPr>
          <w:bCs/>
          <w:iCs/>
          <w:sz w:val="28"/>
          <w:szCs w:val="28"/>
        </w:rPr>
        <w:t>ádro práce</w:t>
      </w:r>
    </w:p>
    <w:p w:rsidR="000350CC" w:rsidRDefault="000350CC" w:rsidP="000350CC">
      <w:pPr>
        <w:pStyle w:val="Odstavecseseznamem"/>
        <w:numPr>
          <w:ilvl w:val="1"/>
          <w:numId w:val="27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úvod</w:t>
      </w:r>
      <w:r w:rsidR="00697808">
        <w:rPr>
          <w:bCs/>
          <w:iCs/>
          <w:sz w:val="28"/>
          <w:szCs w:val="28"/>
        </w:rPr>
        <w:t>;</w:t>
      </w:r>
    </w:p>
    <w:p w:rsidR="000350CC" w:rsidRDefault="000350CC" w:rsidP="000350CC">
      <w:pPr>
        <w:pStyle w:val="Odstavecseseznamem"/>
        <w:numPr>
          <w:ilvl w:val="1"/>
          <w:numId w:val="27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jednotlivé části: </w:t>
      </w:r>
    </w:p>
    <w:p w:rsidR="000350CC" w:rsidRDefault="000350CC" w:rsidP="000350CC">
      <w:pPr>
        <w:pStyle w:val="Odstavecseseznamem"/>
        <w:numPr>
          <w:ilvl w:val="2"/>
          <w:numId w:val="27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teoreticko-metodologická</w:t>
      </w:r>
      <w:r w:rsidR="00697808">
        <w:rPr>
          <w:bCs/>
          <w:iCs/>
          <w:sz w:val="28"/>
          <w:szCs w:val="28"/>
        </w:rPr>
        <w:t>;</w:t>
      </w:r>
    </w:p>
    <w:p w:rsidR="000350CC" w:rsidRDefault="000350CC" w:rsidP="000350CC">
      <w:pPr>
        <w:pStyle w:val="Odstavecseseznamem"/>
        <w:numPr>
          <w:ilvl w:val="2"/>
          <w:numId w:val="27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analytická</w:t>
      </w:r>
      <w:r w:rsidR="00697808">
        <w:rPr>
          <w:bCs/>
          <w:iCs/>
          <w:sz w:val="28"/>
          <w:szCs w:val="28"/>
        </w:rPr>
        <w:t>;</w:t>
      </w:r>
    </w:p>
    <w:p w:rsidR="00697808" w:rsidRDefault="000350CC" w:rsidP="00697808">
      <w:pPr>
        <w:pStyle w:val="Odstavecseseznamem"/>
        <w:numPr>
          <w:ilvl w:val="2"/>
          <w:numId w:val="27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návrhová</w:t>
      </w:r>
      <w:r w:rsidR="00697808">
        <w:rPr>
          <w:bCs/>
          <w:iCs/>
          <w:sz w:val="28"/>
          <w:szCs w:val="28"/>
        </w:rPr>
        <w:t>.</w:t>
      </w:r>
    </w:p>
    <w:p w:rsidR="00697808" w:rsidRDefault="00697808" w:rsidP="00697808">
      <w:pPr>
        <w:pStyle w:val="Odstavecseseznamem"/>
        <w:numPr>
          <w:ilvl w:val="0"/>
          <w:numId w:val="28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Přílohy</w:t>
      </w:r>
    </w:p>
    <w:p w:rsidR="00697808" w:rsidRDefault="00697808" w:rsidP="00697808">
      <w:pPr>
        <w:pStyle w:val="Odstavecseseznamem"/>
        <w:numPr>
          <w:ilvl w:val="1"/>
          <w:numId w:val="28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podrobnější doplňující materiály;</w:t>
      </w:r>
    </w:p>
    <w:p w:rsidR="00697808" w:rsidRDefault="00697808" w:rsidP="00697808">
      <w:pPr>
        <w:pStyle w:val="Odstavecseseznamem"/>
        <w:numPr>
          <w:ilvl w:val="1"/>
          <w:numId w:val="28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rozsáhlejší statistiky;</w:t>
      </w:r>
    </w:p>
    <w:p w:rsidR="00697808" w:rsidRDefault="00697808" w:rsidP="00697808">
      <w:pPr>
        <w:pStyle w:val="Odstavecseseznamem"/>
        <w:numPr>
          <w:ilvl w:val="1"/>
          <w:numId w:val="28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tabulky;</w:t>
      </w:r>
    </w:p>
    <w:p w:rsidR="00697808" w:rsidRDefault="00697808" w:rsidP="00697808">
      <w:pPr>
        <w:pStyle w:val="Odstavecseseznamem"/>
        <w:numPr>
          <w:ilvl w:val="1"/>
          <w:numId w:val="28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schémata;</w:t>
      </w:r>
    </w:p>
    <w:p w:rsidR="00697808" w:rsidRDefault="00697808" w:rsidP="00697808">
      <w:pPr>
        <w:pStyle w:val="Odstavecseseznamem"/>
        <w:numPr>
          <w:ilvl w:val="1"/>
          <w:numId w:val="28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grafy či ilustrace, které není vhodné vložit přímo do textové části práce.</w:t>
      </w:r>
    </w:p>
    <w:p w:rsidR="00697808" w:rsidRDefault="00697808" w:rsidP="00697808">
      <w:pPr>
        <w:pStyle w:val="Odstavecseseznamem"/>
        <w:spacing w:after="120"/>
        <w:ind w:left="1788"/>
        <w:jc w:val="both"/>
        <w:rPr>
          <w:bCs/>
          <w:iCs/>
          <w:sz w:val="28"/>
          <w:szCs w:val="28"/>
        </w:rPr>
      </w:pPr>
    </w:p>
    <w:p w:rsidR="00697808" w:rsidRPr="00697808" w:rsidRDefault="00697808" w:rsidP="00697808">
      <w:pPr>
        <w:pStyle w:val="Odstavecseseznamem"/>
        <w:numPr>
          <w:ilvl w:val="0"/>
          <w:numId w:val="28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Závěrečná část práce</w:t>
      </w:r>
    </w:p>
    <w:p w:rsidR="00697808" w:rsidRDefault="00697808" w:rsidP="00697808">
      <w:pPr>
        <w:pStyle w:val="Odstavecseseznamem"/>
        <w:spacing w:after="120"/>
        <w:ind w:left="1068"/>
        <w:jc w:val="both"/>
        <w:rPr>
          <w:bCs/>
          <w:iCs/>
          <w:sz w:val="28"/>
          <w:szCs w:val="28"/>
        </w:rPr>
      </w:pPr>
    </w:p>
    <w:p w:rsidR="000350CC" w:rsidRPr="000350CC" w:rsidRDefault="00697808" w:rsidP="00697808">
      <w:pPr>
        <w:pStyle w:val="Odstavecseseznamem"/>
        <w:numPr>
          <w:ilvl w:val="0"/>
          <w:numId w:val="27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Literatura.</w:t>
      </w:r>
      <w:r w:rsidR="000350CC">
        <w:rPr>
          <w:bCs/>
          <w:iCs/>
          <w:sz w:val="28"/>
          <w:szCs w:val="28"/>
        </w:rPr>
        <w:t xml:space="preserve"> </w:t>
      </w:r>
    </w:p>
    <w:p w:rsidR="00697808" w:rsidRDefault="00697808" w:rsidP="00697808">
      <w:pPr>
        <w:spacing w:after="120"/>
        <w:jc w:val="both"/>
        <w:rPr>
          <w:b/>
          <w:sz w:val="28"/>
          <w:szCs w:val="28"/>
        </w:rPr>
      </w:pPr>
    </w:p>
    <w:p w:rsidR="00F54E34" w:rsidRDefault="00F54E34" w:rsidP="00697808">
      <w:pPr>
        <w:spacing w:after="120"/>
        <w:jc w:val="both"/>
        <w:rPr>
          <w:b/>
          <w:sz w:val="28"/>
          <w:szCs w:val="28"/>
        </w:rPr>
      </w:pPr>
    </w:p>
    <w:p w:rsidR="00697808" w:rsidRPr="00697808" w:rsidRDefault="00697808" w:rsidP="00697808">
      <w:pPr>
        <w:spacing w:after="120"/>
        <w:jc w:val="both"/>
        <w:rPr>
          <w:b/>
          <w:sz w:val="28"/>
          <w:szCs w:val="28"/>
        </w:rPr>
      </w:pPr>
      <w:r w:rsidRPr="00697808">
        <w:rPr>
          <w:b/>
          <w:sz w:val="28"/>
          <w:szCs w:val="28"/>
        </w:rPr>
        <w:t xml:space="preserve">VIII. </w:t>
      </w:r>
      <w:r w:rsidR="00B03117" w:rsidRPr="00697808">
        <w:rPr>
          <w:b/>
          <w:sz w:val="28"/>
          <w:szCs w:val="28"/>
        </w:rPr>
        <w:t xml:space="preserve">Hodnocení absolventské práce </w:t>
      </w:r>
    </w:p>
    <w:p w:rsidR="00697808" w:rsidRDefault="00697808" w:rsidP="00697808">
      <w:pPr>
        <w:pStyle w:val="Odstavecseseznamem"/>
        <w:numPr>
          <w:ilvl w:val="0"/>
          <w:numId w:val="27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Kritické části práce</w:t>
      </w:r>
    </w:p>
    <w:p w:rsidR="00697808" w:rsidRDefault="00697808" w:rsidP="007D3F21">
      <w:pPr>
        <w:pStyle w:val="Odstavecseseznamem"/>
        <w:numPr>
          <w:ilvl w:val="1"/>
          <w:numId w:val="29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vymezení cíle práce;</w:t>
      </w:r>
    </w:p>
    <w:p w:rsidR="00CD136D" w:rsidRDefault="00CD136D" w:rsidP="007D3F21">
      <w:pPr>
        <w:pStyle w:val="Odstavecseseznamem"/>
        <w:numPr>
          <w:ilvl w:val="1"/>
          <w:numId w:val="29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shoda názvu AP s cílem AP a s obsahem AP;</w:t>
      </w:r>
    </w:p>
    <w:p w:rsidR="00697808" w:rsidRDefault="00697808" w:rsidP="007D3F21">
      <w:pPr>
        <w:pStyle w:val="Odstavecseseznamem"/>
        <w:numPr>
          <w:ilvl w:val="1"/>
          <w:numId w:val="29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použitá metodika;</w:t>
      </w:r>
    </w:p>
    <w:p w:rsidR="00697808" w:rsidRDefault="00697808" w:rsidP="007D3F21">
      <w:pPr>
        <w:pStyle w:val="Odstavecseseznamem"/>
        <w:numPr>
          <w:ilvl w:val="1"/>
          <w:numId w:val="29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soubor informačních zdrojů včetně citací</w:t>
      </w:r>
      <w:r w:rsidR="007D3F21">
        <w:rPr>
          <w:sz w:val="28"/>
          <w:szCs w:val="28"/>
        </w:rPr>
        <w:t>.</w:t>
      </w:r>
    </w:p>
    <w:p w:rsidR="007D3F21" w:rsidRDefault="007D3F21" w:rsidP="007D3F21">
      <w:pPr>
        <w:pStyle w:val="Odstavecseseznamem"/>
        <w:numPr>
          <w:ilvl w:val="0"/>
          <w:numId w:val="27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Další kritéria</w:t>
      </w:r>
    </w:p>
    <w:p w:rsidR="007D3F21" w:rsidRDefault="007D3F21" w:rsidP="007D3F21">
      <w:pPr>
        <w:pStyle w:val="Odstavecseseznamem"/>
        <w:numPr>
          <w:ilvl w:val="1"/>
          <w:numId w:val="30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aktuálnost a originalita tématu;</w:t>
      </w:r>
    </w:p>
    <w:p w:rsidR="007D3F21" w:rsidRDefault="007D3F21" w:rsidP="007D3F21">
      <w:pPr>
        <w:pStyle w:val="Odstavecseseznamem"/>
        <w:numPr>
          <w:ilvl w:val="1"/>
          <w:numId w:val="30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hloubka provedené analýzy;</w:t>
      </w:r>
    </w:p>
    <w:p w:rsidR="007D3F21" w:rsidRDefault="007D3F21" w:rsidP="007D3F21">
      <w:pPr>
        <w:pStyle w:val="Odstavecseseznamem"/>
        <w:numPr>
          <w:ilvl w:val="1"/>
          <w:numId w:val="30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přiměřenost návrhů;</w:t>
      </w:r>
    </w:p>
    <w:p w:rsidR="007D3F21" w:rsidRDefault="007D3F21" w:rsidP="007D3F21">
      <w:pPr>
        <w:pStyle w:val="Odstavecseseznamem"/>
        <w:numPr>
          <w:ilvl w:val="1"/>
          <w:numId w:val="30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logická stavba práce;</w:t>
      </w:r>
    </w:p>
    <w:p w:rsidR="00697808" w:rsidRPr="00BA1CFA" w:rsidRDefault="007D3F21" w:rsidP="00697808">
      <w:pPr>
        <w:pStyle w:val="Odstavecseseznamem"/>
        <w:numPr>
          <w:ilvl w:val="1"/>
          <w:numId w:val="30"/>
        </w:numPr>
        <w:spacing w:after="120"/>
        <w:jc w:val="both"/>
        <w:rPr>
          <w:sz w:val="28"/>
          <w:szCs w:val="28"/>
        </w:rPr>
      </w:pPr>
      <w:r w:rsidRPr="00BA1CFA">
        <w:rPr>
          <w:sz w:val="28"/>
          <w:szCs w:val="28"/>
        </w:rPr>
        <w:t xml:space="preserve">formální </w:t>
      </w:r>
      <w:r w:rsidR="006F6116">
        <w:rPr>
          <w:sz w:val="28"/>
          <w:szCs w:val="28"/>
        </w:rPr>
        <w:t>z</w:t>
      </w:r>
      <w:r w:rsidRPr="00BA1CFA">
        <w:rPr>
          <w:sz w:val="28"/>
          <w:szCs w:val="28"/>
        </w:rPr>
        <w:t>pracování.</w:t>
      </w:r>
    </w:p>
    <w:p w:rsidR="00697808" w:rsidRDefault="00697808" w:rsidP="00697808">
      <w:pPr>
        <w:spacing w:after="120"/>
        <w:jc w:val="both"/>
        <w:rPr>
          <w:sz w:val="28"/>
          <w:szCs w:val="28"/>
        </w:rPr>
      </w:pPr>
    </w:p>
    <w:p w:rsidR="00B03117" w:rsidRPr="004C7961" w:rsidRDefault="00B03117" w:rsidP="00B03117">
      <w:pPr>
        <w:pStyle w:val="Zkladntext3"/>
        <w:spacing w:after="120"/>
        <w:ind w:left="714"/>
        <w:rPr>
          <w:color w:val="auto"/>
          <w:sz w:val="28"/>
          <w:szCs w:val="28"/>
        </w:rPr>
      </w:pPr>
    </w:p>
    <w:p w:rsidR="00B03117" w:rsidRPr="004C7961" w:rsidRDefault="00B03117" w:rsidP="00B03117">
      <w:pPr>
        <w:pStyle w:val="Odstavecseseznamem"/>
        <w:spacing w:after="120"/>
        <w:jc w:val="both"/>
        <w:rPr>
          <w:sz w:val="28"/>
          <w:szCs w:val="28"/>
        </w:rPr>
      </w:pPr>
    </w:p>
    <w:p w:rsidR="00B03117" w:rsidRPr="004C7961" w:rsidRDefault="00B03117" w:rsidP="00B03117">
      <w:pPr>
        <w:pStyle w:val="Odstavecseseznamem"/>
        <w:spacing w:after="120"/>
        <w:jc w:val="both"/>
        <w:rPr>
          <w:sz w:val="28"/>
          <w:szCs w:val="28"/>
        </w:rPr>
      </w:pPr>
    </w:p>
    <w:p w:rsidR="00B03117" w:rsidRPr="004C7961" w:rsidRDefault="00B03117" w:rsidP="00B03117">
      <w:pPr>
        <w:pStyle w:val="Odstavecseseznamem"/>
        <w:spacing w:after="120"/>
        <w:jc w:val="both"/>
        <w:rPr>
          <w:sz w:val="28"/>
          <w:szCs w:val="28"/>
        </w:rPr>
      </w:pPr>
    </w:p>
    <w:p w:rsidR="00B03117" w:rsidRPr="004C7961" w:rsidRDefault="00B03117" w:rsidP="00B03117">
      <w:pPr>
        <w:pStyle w:val="Odstavecseseznamem"/>
        <w:spacing w:after="120"/>
        <w:jc w:val="both"/>
        <w:rPr>
          <w:sz w:val="28"/>
          <w:szCs w:val="28"/>
        </w:rPr>
      </w:pPr>
    </w:p>
    <w:p w:rsidR="00B03117" w:rsidRPr="004C7961" w:rsidRDefault="00B03117" w:rsidP="00B03117">
      <w:pPr>
        <w:pStyle w:val="Odstavecseseznamem"/>
        <w:spacing w:after="120"/>
        <w:jc w:val="both"/>
        <w:rPr>
          <w:sz w:val="28"/>
          <w:szCs w:val="28"/>
        </w:rPr>
      </w:pPr>
    </w:p>
    <w:p w:rsidR="00B03117" w:rsidRPr="004C7961" w:rsidRDefault="00B03117" w:rsidP="00B03117">
      <w:pPr>
        <w:pStyle w:val="Odstavecseseznamem"/>
        <w:spacing w:after="120"/>
        <w:jc w:val="both"/>
        <w:rPr>
          <w:sz w:val="28"/>
          <w:szCs w:val="28"/>
        </w:rPr>
      </w:pPr>
    </w:p>
    <w:p w:rsidR="00B03117" w:rsidRPr="004C7961" w:rsidRDefault="00B03117" w:rsidP="00B03117">
      <w:pPr>
        <w:pStyle w:val="Odstavecseseznamem"/>
        <w:spacing w:after="120"/>
        <w:jc w:val="both"/>
        <w:rPr>
          <w:sz w:val="28"/>
          <w:szCs w:val="28"/>
        </w:rPr>
      </w:pPr>
    </w:p>
    <w:p w:rsidR="00B03117" w:rsidRPr="004C7961" w:rsidRDefault="00B03117" w:rsidP="00B03117">
      <w:pPr>
        <w:pStyle w:val="Odstavecseseznamem"/>
        <w:spacing w:after="120"/>
        <w:jc w:val="both"/>
        <w:rPr>
          <w:sz w:val="28"/>
          <w:szCs w:val="28"/>
        </w:rPr>
      </w:pPr>
    </w:p>
    <w:p w:rsidR="00B03117" w:rsidRPr="004C7961" w:rsidRDefault="00B03117" w:rsidP="00B03117">
      <w:pPr>
        <w:pStyle w:val="Odstavecseseznamem"/>
        <w:spacing w:after="120"/>
        <w:jc w:val="both"/>
        <w:rPr>
          <w:sz w:val="28"/>
          <w:szCs w:val="28"/>
        </w:rPr>
      </w:pPr>
    </w:p>
    <w:p w:rsidR="00B03117" w:rsidRPr="004C7961" w:rsidRDefault="00B03117" w:rsidP="00B03117">
      <w:pPr>
        <w:pStyle w:val="Odstavecseseznamem"/>
        <w:spacing w:after="120"/>
        <w:jc w:val="both"/>
        <w:rPr>
          <w:sz w:val="28"/>
          <w:szCs w:val="28"/>
        </w:rPr>
      </w:pPr>
    </w:p>
    <w:p w:rsidR="00B03117" w:rsidRPr="004C7961" w:rsidRDefault="00B03117" w:rsidP="00B03117">
      <w:pPr>
        <w:pStyle w:val="Odstavecseseznamem"/>
        <w:spacing w:after="120"/>
        <w:jc w:val="both"/>
        <w:rPr>
          <w:sz w:val="28"/>
          <w:szCs w:val="28"/>
        </w:rPr>
      </w:pPr>
    </w:p>
    <w:p w:rsidR="00B03117" w:rsidRPr="004C7961" w:rsidRDefault="00B03117" w:rsidP="00B03117">
      <w:pPr>
        <w:pStyle w:val="Odstavecseseznamem"/>
        <w:spacing w:after="120"/>
        <w:jc w:val="both"/>
        <w:rPr>
          <w:sz w:val="28"/>
          <w:szCs w:val="28"/>
        </w:rPr>
      </w:pPr>
    </w:p>
    <w:p w:rsidR="00B03117" w:rsidRPr="004C7961" w:rsidRDefault="00BA1CFA" w:rsidP="00B03117">
      <w:pPr>
        <w:pStyle w:val="Odstavecseseznamem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Zpracovala: Mgr. Petra Cholevíková</w:t>
      </w:r>
    </w:p>
    <w:sectPr w:rsidR="00B03117" w:rsidRPr="004C7961" w:rsidSect="007E0B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518" w:rsidRDefault="007A0518">
      <w:pPr>
        <w:spacing w:line="240" w:lineRule="auto"/>
      </w:pPr>
      <w:r>
        <w:separator/>
      </w:r>
    </w:p>
  </w:endnote>
  <w:endnote w:type="continuationSeparator" w:id="0">
    <w:p w:rsidR="007A0518" w:rsidRDefault="007A05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B0D" w:rsidRDefault="007E0B0D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84FC0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518" w:rsidRDefault="007A0518">
      <w:pPr>
        <w:spacing w:line="240" w:lineRule="auto"/>
      </w:pPr>
      <w:r>
        <w:separator/>
      </w:r>
    </w:p>
  </w:footnote>
  <w:footnote w:type="continuationSeparator" w:id="0">
    <w:p w:rsidR="007A0518" w:rsidRDefault="007A05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B0D" w:rsidRDefault="007E0B0D" w:rsidP="007E0B0D">
    <w:pPr>
      <w:pStyle w:val="Zhlav"/>
      <w:jc w:val="center"/>
    </w:pPr>
    <w:r>
      <w:rPr>
        <w:noProof/>
      </w:rPr>
      <w:drawing>
        <wp:inline distT="0" distB="0" distL="0" distR="0" wp14:anchorId="7A88BC1E" wp14:editId="6AA5D4B0">
          <wp:extent cx="1377950" cy="68453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E0B0D" w:rsidRDefault="007E0B0D" w:rsidP="007E0B0D">
    <w:pPr>
      <w:pStyle w:val="Zhlav"/>
      <w:jc w:val="center"/>
    </w:pPr>
    <w:r>
      <w:t>Tajovského 1157/2, 736 01 Havířov - Podlesí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00D7"/>
    <w:multiLevelType w:val="hybridMultilevel"/>
    <w:tmpl w:val="E65CDA0C"/>
    <w:lvl w:ilvl="0" w:tplc="A740C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11A80"/>
    <w:multiLevelType w:val="hybridMultilevel"/>
    <w:tmpl w:val="CA3615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558A3"/>
    <w:multiLevelType w:val="hybridMultilevel"/>
    <w:tmpl w:val="57AAA0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22175"/>
    <w:multiLevelType w:val="hybridMultilevel"/>
    <w:tmpl w:val="A0767C16"/>
    <w:lvl w:ilvl="0" w:tplc="A740C24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A740C24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24"/>
        <w:szCs w:val="24"/>
      </w:rPr>
    </w:lvl>
    <w:lvl w:ilvl="2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CE6A35"/>
    <w:multiLevelType w:val="hybridMultilevel"/>
    <w:tmpl w:val="942CD8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A7001"/>
    <w:multiLevelType w:val="hybridMultilevel"/>
    <w:tmpl w:val="639CB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219E9"/>
    <w:multiLevelType w:val="hybridMultilevel"/>
    <w:tmpl w:val="80362D22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06468E"/>
    <w:multiLevelType w:val="hybridMultilevel"/>
    <w:tmpl w:val="EEB2AEA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36CE3"/>
    <w:multiLevelType w:val="hybridMultilevel"/>
    <w:tmpl w:val="3E64FDB8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05B544B"/>
    <w:multiLevelType w:val="hybridMultilevel"/>
    <w:tmpl w:val="F1D29DE2"/>
    <w:lvl w:ilvl="0" w:tplc="A740C24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1856AB9"/>
    <w:multiLevelType w:val="hybridMultilevel"/>
    <w:tmpl w:val="C026F1B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E5FDD"/>
    <w:multiLevelType w:val="hybridMultilevel"/>
    <w:tmpl w:val="A75029B4"/>
    <w:lvl w:ilvl="0" w:tplc="A740C24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8DE4BD4"/>
    <w:multiLevelType w:val="hybridMultilevel"/>
    <w:tmpl w:val="EDB00954"/>
    <w:lvl w:ilvl="0" w:tplc="A740C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060A6"/>
    <w:multiLevelType w:val="hybridMultilevel"/>
    <w:tmpl w:val="2DF0C60E"/>
    <w:lvl w:ilvl="0" w:tplc="63CE387A">
      <w:start w:val="1"/>
      <w:numFmt w:val="bullet"/>
      <w:lvlText w:val=""/>
      <w:lvlJc w:val="left"/>
      <w:pPr>
        <w:ind w:left="223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4" w15:restartNumberingAfterBreak="0">
    <w:nsid w:val="3C57220C"/>
    <w:multiLevelType w:val="hybridMultilevel"/>
    <w:tmpl w:val="C9BA7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43E0E"/>
    <w:multiLevelType w:val="hybridMultilevel"/>
    <w:tmpl w:val="D88281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43639"/>
    <w:multiLevelType w:val="hybridMultilevel"/>
    <w:tmpl w:val="E910A9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00908"/>
    <w:multiLevelType w:val="hybridMultilevel"/>
    <w:tmpl w:val="589E0E2A"/>
    <w:lvl w:ilvl="0" w:tplc="63CE387A">
      <w:start w:val="1"/>
      <w:numFmt w:val="bullet"/>
      <w:lvlText w:val="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67349E"/>
    <w:multiLevelType w:val="hybridMultilevel"/>
    <w:tmpl w:val="C15214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077B9"/>
    <w:multiLevelType w:val="hybridMultilevel"/>
    <w:tmpl w:val="ABB26E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F4F4C"/>
    <w:multiLevelType w:val="hybridMultilevel"/>
    <w:tmpl w:val="D3F2AA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656C3"/>
    <w:multiLevelType w:val="hybridMultilevel"/>
    <w:tmpl w:val="747E90A2"/>
    <w:lvl w:ilvl="0" w:tplc="A740C24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sz w:val="24"/>
        <w:szCs w:val="24"/>
      </w:rPr>
    </w:lvl>
    <w:lvl w:ilvl="2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A1A4197"/>
    <w:multiLevelType w:val="hybridMultilevel"/>
    <w:tmpl w:val="E65E62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313CE"/>
    <w:multiLevelType w:val="hybridMultilevel"/>
    <w:tmpl w:val="CEDC7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23225"/>
    <w:multiLevelType w:val="hybridMultilevel"/>
    <w:tmpl w:val="E3F24FCE"/>
    <w:lvl w:ilvl="0" w:tplc="A740C24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1B3D2B"/>
    <w:multiLevelType w:val="hybridMultilevel"/>
    <w:tmpl w:val="D8188FD6"/>
    <w:lvl w:ilvl="0" w:tplc="A740C24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A3E60CF"/>
    <w:multiLevelType w:val="hybridMultilevel"/>
    <w:tmpl w:val="3F46B0F4"/>
    <w:lvl w:ilvl="0" w:tplc="A740C24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AC64ECD"/>
    <w:multiLevelType w:val="hybridMultilevel"/>
    <w:tmpl w:val="C8501B60"/>
    <w:lvl w:ilvl="0" w:tplc="A740C24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sz w:val="24"/>
        <w:szCs w:val="24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C3B40CC"/>
    <w:multiLevelType w:val="hybridMultilevel"/>
    <w:tmpl w:val="2BD62C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8014B"/>
    <w:multiLevelType w:val="hybridMultilevel"/>
    <w:tmpl w:val="0FAA5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8"/>
  </w:num>
  <w:num w:numId="4">
    <w:abstractNumId w:val="13"/>
  </w:num>
  <w:num w:numId="5">
    <w:abstractNumId w:val="1"/>
  </w:num>
  <w:num w:numId="6">
    <w:abstractNumId w:val="17"/>
  </w:num>
  <w:num w:numId="7">
    <w:abstractNumId w:val="19"/>
  </w:num>
  <w:num w:numId="8">
    <w:abstractNumId w:val="20"/>
  </w:num>
  <w:num w:numId="9">
    <w:abstractNumId w:val="28"/>
  </w:num>
  <w:num w:numId="10">
    <w:abstractNumId w:val="6"/>
  </w:num>
  <w:num w:numId="11">
    <w:abstractNumId w:val="4"/>
  </w:num>
  <w:num w:numId="12">
    <w:abstractNumId w:val="8"/>
  </w:num>
  <w:num w:numId="13">
    <w:abstractNumId w:val="15"/>
  </w:num>
  <w:num w:numId="14">
    <w:abstractNumId w:val="5"/>
  </w:num>
  <w:num w:numId="15">
    <w:abstractNumId w:val="14"/>
  </w:num>
  <w:num w:numId="16">
    <w:abstractNumId w:val="23"/>
  </w:num>
  <w:num w:numId="17">
    <w:abstractNumId w:val="7"/>
  </w:num>
  <w:num w:numId="18">
    <w:abstractNumId w:val="2"/>
  </w:num>
  <w:num w:numId="19">
    <w:abstractNumId w:val="0"/>
  </w:num>
  <w:num w:numId="20">
    <w:abstractNumId w:val="12"/>
  </w:num>
  <w:num w:numId="21">
    <w:abstractNumId w:val="22"/>
  </w:num>
  <w:num w:numId="22">
    <w:abstractNumId w:val="16"/>
  </w:num>
  <w:num w:numId="23">
    <w:abstractNumId w:val="11"/>
  </w:num>
  <w:num w:numId="24">
    <w:abstractNumId w:val="24"/>
  </w:num>
  <w:num w:numId="25">
    <w:abstractNumId w:val="26"/>
  </w:num>
  <w:num w:numId="26">
    <w:abstractNumId w:val="25"/>
  </w:num>
  <w:num w:numId="27">
    <w:abstractNumId w:val="3"/>
  </w:num>
  <w:num w:numId="28">
    <w:abstractNumId w:val="9"/>
  </w:num>
  <w:num w:numId="29">
    <w:abstractNumId w:val="2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17"/>
    <w:rsid w:val="000350CC"/>
    <w:rsid w:val="00110A48"/>
    <w:rsid w:val="002C6C57"/>
    <w:rsid w:val="003666E7"/>
    <w:rsid w:val="00436F30"/>
    <w:rsid w:val="004453DA"/>
    <w:rsid w:val="00466A06"/>
    <w:rsid w:val="004C7961"/>
    <w:rsid w:val="00672093"/>
    <w:rsid w:val="00697808"/>
    <w:rsid w:val="006F2FC6"/>
    <w:rsid w:val="006F6116"/>
    <w:rsid w:val="007A0518"/>
    <w:rsid w:val="007D3F21"/>
    <w:rsid w:val="007E0B0D"/>
    <w:rsid w:val="0092706D"/>
    <w:rsid w:val="00B03117"/>
    <w:rsid w:val="00B07E8D"/>
    <w:rsid w:val="00BA1CFA"/>
    <w:rsid w:val="00C458B6"/>
    <w:rsid w:val="00CD136D"/>
    <w:rsid w:val="00D722A0"/>
    <w:rsid w:val="00D84FC0"/>
    <w:rsid w:val="00F54E34"/>
    <w:rsid w:val="00FB312C"/>
    <w:rsid w:val="00FC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9E723-2823-4CB3-B236-FB533952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3117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031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31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031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031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qFormat/>
    <w:rsid w:val="00B03117"/>
    <w:pPr>
      <w:keepNext/>
      <w:spacing w:after="120"/>
      <w:jc w:val="both"/>
      <w:outlineLvl w:val="5"/>
    </w:pPr>
    <w:rPr>
      <w:rFonts w:eastAsia="Arial Unicode MS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B03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31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031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031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B03117"/>
    <w:rPr>
      <w:rFonts w:ascii="Times New Roman" w:eastAsia="Arial Unicode MS" w:hAnsi="Times New Roman" w:cs="Times New Roman"/>
      <w:b/>
      <w:bCs/>
      <w:sz w:val="32"/>
      <w:szCs w:val="24"/>
      <w:lang w:eastAsia="cs-CZ"/>
    </w:rPr>
  </w:style>
  <w:style w:type="paragraph" w:styleId="Zkladntext3">
    <w:name w:val="Body Text 3"/>
    <w:basedOn w:val="Normln"/>
    <w:link w:val="Zkladntext3Char"/>
    <w:rsid w:val="00B03117"/>
    <w:pPr>
      <w:jc w:val="both"/>
    </w:pPr>
    <w:rPr>
      <w:color w:val="FF0000"/>
    </w:rPr>
  </w:style>
  <w:style w:type="character" w:customStyle="1" w:styleId="Zkladntext3Char">
    <w:name w:val="Základní text 3 Char"/>
    <w:basedOn w:val="Standardnpsmoodstavce"/>
    <w:link w:val="Zkladntext3"/>
    <w:rsid w:val="00B03117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031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31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031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0311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03117"/>
  </w:style>
  <w:style w:type="paragraph" w:styleId="Odstavecseseznamem">
    <w:name w:val="List Paragraph"/>
    <w:basedOn w:val="Normln"/>
    <w:uiPriority w:val="34"/>
    <w:qFormat/>
    <w:rsid w:val="00B03117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B0311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031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1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11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C9B07-6CA9-46E9-BBF4-A38D3F7E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492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Cholevíková</dc:creator>
  <cp:lastModifiedBy>Petra</cp:lastModifiedBy>
  <cp:revision>2</cp:revision>
  <dcterms:created xsi:type="dcterms:W3CDTF">2020-09-24T10:56:00Z</dcterms:created>
  <dcterms:modified xsi:type="dcterms:W3CDTF">2020-09-24T10:56:00Z</dcterms:modified>
</cp:coreProperties>
</file>