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90" w:rsidRDefault="00CA3E90" w:rsidP="00CA3E90">
      <w:pPr>
        <w:rPr>
          <w:b/>
          <w:color w:val="FF0000"/>
          <w:sz w:val="36"/>
          <w:szCs w:val="36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  <w:sz w:val="36"/>
          <w:szCs w:val="36"/>
        </w:rPr>
        <w:tab/>
      </w:r>
    </w:p>
    <w:tbl>
      <w:tblPr>
        <w:tblW w:w="9719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1"/>
        <w:gridCol w:w="6858"/>
      </w:tblGrid>
      <w:tr w:rsidR="00CA3E90" w:rsidTr="00BD0C01">
        <w:trPr>
          <w:trHeight w:val="255"/>
        </w:trPr>
        <w:tc>
          <w:tcPr>
            <w:tcW w:w="97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Default="00CA3E90" w:rsidP="00BD0C01">
            <w:pPr>
              <w:pStyle w:val="Nadpis1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HARMONOGRAM ŠKOLNÍHO ROKU VOŠ 2025/2026</w:t>
            </w:r>
          </w:p>
          <w:p w:rsidR="00CA3E90" w:rsidRDefault="00CA3E90" w:rsidP="00BD0C01">
            <w:pPr>
              <w:jc w:val="center"/>
              <w:rPr>
                <w:rFonts w:eastAsia="Arial Unicode MS"/>
                <w:b/>
              </w:rPr>
            </w:pPr>
          </w:p>
          <w:p w:rsidR="00CA3E90" w:rsidRDefault="00CA3E90" w:rsidP="00BD0C01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Default="00CA3E90" w:rsidP="00BD0C01">
            <w:pPr>
              <w:pStyle w:val="Nadpis3"/>
            </w:pPr>
            <w:r>
              <w:t>Datum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Default="00CA3E90" w:rsidP="00BD0C01">
            <w:pPr>
              <w:jc w:val="center"/>
              <w:rPr>
                <w:rFonts w:eastAsia="Arial Unicode MS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Akce</w:t>
            </w: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1B2759" w:rsidRDefault="00CA3E90" w:rsidP="00CA3E90">
            <w:pPr>
              <w:rPr>
                <w:rFonts w:eastAsia="Arial Unicode MS"/>
                <w:szCs w:val="20"/>
              </w:rPr>
            </w:pPr>
            <w:r w:rsidRPr="001B2759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1B2759">
              <w:rPr>
                <w:szCs w:val="20"/>
              </w:rPr>
              <w:t>. 8. 202</w:t>
            </w:r>
            <w:r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1B2759" w:rsidRDefault="00CA3E90" w:rsidP="00BD0C01">
            <w:pPr>
              <w:rPr>
                <w:rFonts w:eastAsia="Arial Unicode MS"/>
                <w:i/>
                <w:szCs w:val="20"/>
              </w:rPr>
            </w:pPr>
            <w:r w:rsidRPr="001B2759">
              <w:rPr>
                <w:i/>
                <w:szCs w:val="20"/>
              </w:rPr>
              <w:t>1. pedagogická rada 8:00, E13</w:t>
            </w: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1B2759" w:rsidRDefault="002C399B" w:rsidP="00A219CE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219CE">
              <w:rPr>
                <w:szCs w:val="20"/>
              </w:rPr>
              <w:t>9</w:t>
            </w:r>
            <w:r w:rsidR="00CA3E90" w:rsidRPr="001B2759">
              <w:rPr>
                <w:szCs w:val="20"/>
              </w:rPr>
              <w:t>. 8. 202</w:t>
            </w:r>
            <w:r w:rsidR="00CA3E90"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1B2759" w:rsidRDefault="00CA3E90" w:rsidP="00BD0C01">
            <w:pPr>
              <w:rPr>
                <w:szCs w:val="20"/>
              </w:rPr>
            </w:pPr>
            <w:r w:rsidRPr="001B2759">
              <w:rPr>
                <w:szCs w:val="20"/>
              </w:rPr>
              <w:t>Přijímací řízení</w:t>
            </w: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5C7D02" w:rsidRDefault="00CA3E90" w:rsidP="00CA3E90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</w:t>
            </w:r>
            <w:r w:rsidRPr="005C7D02">
              <w:rPr>
                <w:szCs w:val="20"/>
              </w:rPr>
              <w:t>. 9. 202</w:t>
            </w:r>
            <w:r>
              <w:rPr>
                <w:szCs w:val="20"/>
              </w:rPr>
              <w:t>5</w:t>
            </w:r>
            <w:r w:rsidRPr="005C7D02">
              <w:rPr>
                <w:szCs w:val="20"/>
              </w:rPr>
              <w:t xml:space="preserve"> - 31. 1. 202</w:t>
            </w:r>
            <w:r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5C7D02" w:rsidRDefault="00CA3E90" w:rsidP="00BD0C01">
            <w:pPr>
              <w:rPr>
                <w:rFonts w:eastAsia="Arial Unicode MS"/>
                <w:szCs w:val="20"/>
              </w:rPr>
            </w:pPr>
            <w:r w:rsidRPr="005C7D02">
              <w:rPr>
                <w:szCs w:val="20"/>
              </w:rPr>
              <w:t>Zimní studijní období</w:t>
            </w: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5C7D02" w:rsidRDefault="007B0CEC" w:rsidP="00CA3E90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</w:t>
            </w:r>
            <w:bookmarkStart w:id="0" w:name="_GoBack"/>
            <w:bookmarkEnd w:id="0"/>
            <w:r w:rsidR="00CA3E90" w:rsidRPr="005C7D02">
              <w:rPr>
                <w:szCs w:val="20"/>
              </w:rPr>
              <w:t>. 9. 202</w:t>
            </w:r>
            <w:r w:rsidR="00CA3E90"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5C7D02" w:rsidRDefault="00CA3E90" w:rsidP="00BD0C01">
            <w:pPr>
              <w:rPr>
                <w:rFonts w:eastAsia="Arial Unicode MS"/>
                <w:szCs w:val="20"/>
              </w:rPr>
            </w:pPr>
            <w:r w:rsidRPr="005C7D02">
              <w:rPr>
                <w:szCs w:val="20"/>
              </w:rPr>
              <w:t xml:space="preserve">Zápis ke studiu </w:t>
            </w:r>
          </w:p>
        </w:tc>
      </w:tr>
      <w:tr w:rsid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A219C2" w:rsidRDefault="00A219CE" w:rsidP="00BD0C01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A3E90" w:rsidRPr="00A219C2">
              <w:rPr>
                <w:szCs w:val="20"/>
              </w:rPr>
              <w:t>. 9. 202</w:t>
            </w:r>
            <w:r w:rsidR="00CA3E90"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A219C2" w:rsidRDefault="00CA3E90" w:rsidP="00BD0C01">
            <w:pPr>
              <w:rPr>
                <w:szCs w:val="20"/>
              </w:rPr>
            </w:pPr>
            <w:r w:rsidRPr="00A219C2">
              <w:rPr>
                <w:szCs w:val="20"/>
              </w:rPr>
              <w:t>Seminář k odborné praxi a absolventské práci 3. ročníku VOŠ</w:t>
            </w:r>
          </w:p>
        </w:tc>
      </w:tr>
      <w:tr w:rsidR="00851F3E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F3E" w:rsidRPr="00851F3E" w:rsidRDefault="00A219CE" w:rsidP="00851F3E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3</w:t>
            </w:r>
            <w:r w:rsidR="00851F3E" w:rsidRPr="00851F3E">
              <w:rPr>
                <w:szCs w:val="20"/>
              </w:rPr>
              <w:t>. 9. 2025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F3E" w:rsidRPr="00851F3E" w:rsidRDefault="00851F3E" w:rsidP="00851F3E">
            <w:pPr>
              <w:rPr>
                <w:rFonts w:eastAsia="Arial Unicode MS"/>
                <w:szCs w:val="20"/>
              </w:rPr>
            </w:pPr>
            <w:r w:rsidRPr="00851F3E">
              <w:rPr>
                <w:szCs w:val="20"/>
              </w:rPr>
              <w:t>Informativní den s VUR pro studenty (2. ročník VOŠ + 3. ročník VSRR)</w:t>
            </w:r>
          </w:p>
        </w:tc>
      </w:tr>
      <w:tr w:rsidR="00851F3E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F3E" w:rsidRPr="00851F3E" w:rsidRDefault="00851F3E" w:rsidP="005739B3">
            <w:pPr>
              <w:rPr>
                <w:rFonts w:eastAsia="Arial Unicode MS"/>
                <w:szCs w:val="20"/>
              </w:rPr>
            </w:pPr>
            <w:r w:rsidRPr="00851F3E">
              <w:rPr>
                <w:szCs w:val="20"/>
              </w:rPr>
              <w:t>3. 9. 202</w:t>
            </w:r>
            <w:r w:rsidR="005739B3"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F3E" w:rsidRPr="00851F3E" w:rsidRDefault="00851F3E" w:rsidP="00851F3E">
            <w:pPr>
              <w:rPr>
                <w:rFonts w:eastAsia="Arial Unicode MS"/>
                <w:szCs w:val="20"/>
              </w:rPr>
            </w:pPr>
            <w:r w:rsidRPr="00851F3E">
              <w:rPr>
                <w:szCs w:val="20"/>
              </w:rPr>
              <w:t xml:space="preserve">Zahájení učební praxe 3. ročníku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 xml:space="preserve"> + CR   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5739B3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1</w:t>
            </w:r>
            <w:r w:rsidR="005739B3">
              <w:rPr>
                <w:rFonts w:eastAsia="Arial Unicode MS"/>
                <w:szCs w:val="20"/>
              </w:rPr>
              <w:t>5</w:t>
            </w:r>
            <w:r w:rsidRPr="00851F3E">
              <w:rPr>
                <w:rFonts w:eastAsia="Arial Unicode MS"/>
                <w:szCs w:val="20"/>
              </w:rPr>
              <w:t>. 9. 202</w:t>
            </w:r>
            <w:r w:rsidR="00851F3E" w:rsidRPr="00851F3E">
              <w:rPr>
                <w:rFonts w:eastAsia="Arial Unicode MS"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Absolutorium (náhradní a opravný termín)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1</w:t>
            </w:r>
            <w:r w:rsidR="00851F3E">
              <w:rPr>
                <w:rFonts w:eastAsia="Arial Unicode MS"/>
                <w:szCs w:val="20"/>
              </w:rPr>
              <w:t>7</w:t>
            </w:r>
            <w:r w:rsidRPr="00851F3E">
              <w:rPr>
                <w:rFonts w:eastAsia="Arial Unicode MS"/>
                <w:szCs w:val="20"/>
              </w:rPr>
              <w:t>. 9. 202</w:t>
            </w:r>
            <w:r w:rsidR="00851F3E" w:rsidRPr="00851F3E">
              <w:rPr>
                <w:rFonts w:eastAsia="Arial Unicode MS"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Provozní porada</w:t>
            </w:r>
          </w:p>
        </w:tc>
      </w:tr>
      <w:tr w:rsidR="00FB397A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97A" w:rsidRPr="00851F3E" w:rsidRDefault="00FB397A" w:rsidP="00851F3E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6. -7. 10. 2025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397A" w:rsidRPr="00851F3E" w:rsidRDefault="00FB397A" w:rsidP="00BD0C01">
            <w:pPr>
              <w:rPr>
                <w:rFonts w:eastAsia="Arial Unicode MS"/>
                <w:szCs w:val="20"/>
              </w:rPr>
            </w:pPr>
            <w:r w:rsidRPr="00A26A6C">
              <w:t>Adaptační kurz 1. ročníku VOŠ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1</w:t>
            </w:r>
            <w:r w:rsidR="00851F3E" w:rsidRPr="00851F3E">
              <w:rPr>
                <w:rFonts w:eastAsia="Arial Unicode MS"/>
                <w:szCs w:val="20"/>
              </w:rPr>
              <w:t>6</w:t>
            </w:r>
            <w:r w:rsidRPr="00851F3E">
              <w:rPr>
                <w:rFonts w:eastAsia="Arial Unicode MS"/>
                <w:szCs w:val="20"/>
              </w:rPr>
              <w:t>. 10. 202</w:t>
            </w:r>
            <w:r w:rsidR="00851F3E" w:rsidRPr="00851F3E">
              <w:rPr>
                <w:rFonts w:eastAsia="Arial Unicode MS"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BD0C01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do 31. 10. 2025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rFonts w:eastAsia="Arial Unicode MS"/>
                <w:szCs w:val="20"/>
              </w:rPr>
            </w:pPr>
            <w:r w:rsidRPr="00851F3E">
              <w:rPr>
                <w:rFonts w:eastAsia="Arial Unicode MS"/>
                <w:szCs w:val="20"/>
              </w:rPr>
              <w:t>Odevzdání zadání absolventské práce závěrečných ročníků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A219CE">
            <w:pPr>
              <w:rPr>
                <w:rFonts w:eastAsia="Arial Unicode MS"/>
                <w:i/>
                <w:iCs/>
                <w:szCs w:val="20"/>
              </w:rPr>
            </w:pPr>
            <w:r w:rsidRPr="00851F3E">
              <w:rPr>
                <w:i/>
                <w:iCs/>
                <w:szCs w:val="20"/>
              </w:rPr>
              <w:t>1</w:t>
            </w:r>
            <w:r w:rsidR="00A219CE">
              <w:rPr>
                <w:i/>
                <w:iCs/>
                <w:szCs w:val="20"/>
              </w:rPr>
              <w:t>2</w:t>
            </w:r>
            <w:r w:rsidRPr="00851F3E">
              <w:rPr>
                <w:i/>
                <w:iCs/>
                <w:szCs w:val="20"/>
              </w:rPr>
              <w:t>. 11. 202</w:t>
            </w:r>
            <w:r w:rsidR="00851F3E" w:rsidRPr="00851F3E">
              <w:rPr>
                <w:i/>
                <w:iCs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rFonts w:eastAsia="Arial Unicode MS"/>
                <w:i/>
                <w:iCs/>
                <w:szCs w:val="20"/>
              </w:rPr>
            </w:pPr>
            <w:r w:rsidRPr="00851F3E">
              <w:rPr>
                <w:i/>
                <w:iCs/>
                <w:szCs w:val="20"/>
              </w:rPr>
              <w:t>2. pedagogická rada a 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E91CE1">
            <w:pPr>
              <w:rPr>
                <w:iCs/>
                <w:szCs w:val="20"/>
              </w:rPr>
            </w:pPr>
            <w:r w:rsidRPr="00E91CE1">
              <w:rPr>
                <w:iCs/>
                <w:szCs w:val="20"/>
              </w:rPr>
              <w:t>1</w:t>
            </w:r>
            <w:r w:rsidR="00E91CE1" w:rsidRPr="00E91CE1">
              <w:rPr>
                <w:iCs/>
                <w:szCs w:val="20"/>
              </w:rPr>
              <w:t>5</w:t>
            </w:r>
            <w:r w:rsidRPr="00E91CE1">
              <w:rPr>
                <w:iCs/>
                <w:szCs w:val="20"/>
              </w:rPr>
              <w:t>. 11. 202</w:t>
            </w:r>
            <w:r w:rsidR="00E91CE1" w:rsidRPr="00E91CE1">
              <w:rPr>
                <w:iCs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BD0C01">
            <w:pPr>
              <w:rPr>
                <w:i/>
                <w:iCs/>
                <w:szCs w:val="20"/>
              </w:rPr>
            </w:pPr>
            <w:r w:rsidRPr="00E91CE1">
              <w:rPr>
                <w:szCs w:val="20"/>
              </w:rPr>
              <w:t>Den otevřených dveří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E91CE1">
            <w:pPr>
              <w:rPr>
                <w:iCs/>
                <w:szCs w:val="20"/>
              </w:rPr>
            </w:pPr>
            <w:r w:rsidRPr="00E91CE1">
              <w:rPr>
                <w:iCs/>
                <w:szCs w:val="20"/>
              </w:rPr>
              <w:t>18. – 20. 11. 202</w:t>
            </w:r>
            <w:r w:rsidR="00E91CE1" w:rsidRPr="00E91CE1">
              <w:rPr>
                <w:iCs/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BD0C01">
            <w:pPr>
              <w:rPr>
                <w:szCs w:val="20"/>
              </w:rPr>
            </w:pPr>
            <w:r w:rsidRPr="00E91CE1">
              <w:rPr>
                <w:szCs w:val="20"/>
              </w:rPr>
              <w:t xml:space="preserve">Odborná exkurze Praha pro 3. ročník </w:t>
            </w:r>
            <w:proofErr w:type="spellStart"/>
            <w:r w:rsidRPr="00E91CE1">
              <w:rPr>
                <w:szCs w:val="20"/>
              </w:rPr>
              <w:t>GHo</w:t>
            </w:r>
            <w:proofErr w:type="spellEnd"/>
            <w:r w:rsidRPr="00E91CE1">
              <w:rPr>
                <w:szCs w:val="20"/>
              </w:rPr>
              <w:t xml:space="preserve"> + CR + VSRR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E91CE1">
            <w:pPr>
              <w:rPr>
                <w:szCs w:val="20"/>
              </w:rPr>
            </w:pPr>
            <w:r w:rsidRPr="00E91CE1">
              <w:rPr>
                <w:szCs w:val="20"/>
              </w:rPr>
              <w:t>1</w:t>
            </w:r>
            <w:r w:rsidR="00E91CE1" w:rsidRPr="00E91CE1">
              <w:rPr>
                <w:szCs w:val="20"/>
              </w:rPr>
              <w:t>3</w:t>
            </w:r>
            <w:r w:rsidRPr="00E91CE1">
              <w:rPr>
                <w:szCs w:val="20"/>
              </w:rPr>
              <w:t>. 12. 202</w:t>
            </w:r>
            <w:r w:rsidR="00E91CE1" w:rsidRPr="00E91CE1">
              <w:rPr>
                <w:szCs w:val="2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BD0C01">
            <w:pPr>
              <w:rPr>
                <w:szCs w:val="20"/>
              </w:rPr>
            </w:pPr>
            <w:r w:rsidRPr="00E91CE1">
              <w:rPr>
                <w:szCs w:val="20"/>
              </w:rPr>
              <w:t xml:space="preserve">Den otevřených dveří </w:t>
            </w:r>
          </w:p>
        </w:tc>
      </w:tr>
      <w:tr w:rsidR="00A219CE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9CE" w:rsidRPr="00E91CE1" w:rsidRDefault="00A219CE" w:rsidP="00E91CE1">
            <w:pPr>
              <w:rPr>
                <w:szCs w:val="20"/>
              </w:rPr>
            </w:pPr>
            <w:r>
              <w:rPr>
                <w:szCs w:val="20"/>
              </w:rPr>
              <w:t>17. 12. 2025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9CE" w:rsidRPr="00E91CE1" w:rsidRDefault="00A219CE" w:rsidP="00BD0C01">
            <w:pPr>
              <w:rPr>
                <w:szCs w:val="20"/>
              </w:rPr>
            </w:pPr>
            <w:r>
              <w:rPr>
                <w:szCs w:val="20"/>
              </w:rPr>
              <w:t>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5</w:t>
            </w:r>
            <w:r w:rsidR="00CA3E90" w:rsidRPr="00851F3E">
              <w:rPr>
                <w:szCs w:val="20"/>
              </w:rPr>
              <w:t xml:space="preserve">. 1. - </w:t>
            </w:r>
            <w:r w:rsidRPr="00851F3E">
              <w:rPr>
                <w:szCs w:val="20"/>
              </w:rPr>
              <w:t>9</w:t>
            </w:r>
            <w:r w:rsidR="00CA3E90" w:rsidRPr="00851F3E">
              <w:rPr>
                <w:szCs w:val="20"/>
              </w:rPr>
              <w:t>. 1.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Zápočtový týden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E91CE1">
            <w:pPr>
              <w:rPr>
                <w:szCs w:val="20"/>
              </w:rPr>
            </w:pPr>
            <w:r w:rsidRPr="00E91CE1">
              <w:rPr>
                <w:szCs w:val="20"/>
              </w:rPr>
              <w:t>1</w:t>
            </w:r>
            <w:r w:rsidR="00E91CE1" w:rsidRPr="00E91CE1">
              <w:rPr>
                <w:szCs w:val="20"/>
              </w:rPr>
              <w:t>0</w:t>
            </w:r>
            <w:r w:rsidRPr="00E91CE1">
              <w:rPr>
                <w:szCs w:val="20"/>
              </w:rPr>
              <w:t>. 1. 202</w:t>
            </w:r>
            <w:r w:rsidR="00E91CE1" w:rsidRPr="00E91CE1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91CE1" w:rsidRDefault="00CA3E90" w:rsidP="00BD0C01">
            <w:pPr>
              <w:rPr>
                <w:szCs w:val="20"/>
              </w:rPr>
            </w:pPr>
            <w:r w:rsidRPr="00E91CE1">
              <w:rPr>
                <w:szCs w:val="20"/>
              </w:rPr>
              <w:t>Den otevřených dveří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1</w:t>
            </w:r>
            <w:r w:rsidR="00851F3E" w:rsidRPr="00851F3E">
              <w:rPr>
                <w:szCs w:val="20"/>
              </w:rPr>
              <w:t>2</w:t>
            </w:r>
            <w:r w:rsidRPr="00851F3E">
              <w:rPr>
                <w:szCs w:val="20"/>
              </w:rPr>
              <w:t>. 1. - 3</w:t>
            </w:r>
            <w:r w:rsidR="00851F3E" w:rsidRPr="00851F3E">
              <w:rPr>
                <w:szCs w:val="20"/>
              </w:rPr>
              <w:t>0</w:t>
            </w:r>
            <w:r w:rsidRPr="00851F3E">
              <w:rPr>
                <w:szCs w:val="20"/>
              </w:rPr>
              <w:t>. 1.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Zkouškové období za zimní studijní období</w:t>
            </w:r>
          </w:p>
        </w:tc>
      </w:tr>
      <w:tr w:rsidR="00A74B6A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B6A" w:rsidRPr="00851F3E" w:rsidRDefault="00A74B6A" w:rsidP="00851F3E">
            <w:pPr>
              <w:rPr>
                <w:szCs w:val="20"/>
              </w:rPr>
            </w:pPr>
            <w:r>
              <w:rPr>
                <w:szCs w:val="20"/>
              </w:rPr>
              <w:t>23. 1. 2026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B6A" w:rsidRPr="00851F3E" w:rsidRDefault="00A74B6A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Ples VOŠ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i/>
                <w:iCs/>
                <w:szCs w:val="20"/>
              </w:rPr>
            </w:pPr>
            <w:r w:rsidRPr="00851F3E">
              <w:rPr>
                <w:i/>
                <w:iCs/>
                <w:szCs w:val="20"/>
              </w:rPr>
              <w:t>2</w:t>
            </w:r>
            <w:r w:rsidR="00851F3E" w:rsidRPr="00851F3E">
              <w:rPr>
                <w:i/>
                <w:iCs/>
                <w:szCs w:val="20"/>
              </w:rPr>
              <w:t>6</w:t>
            </w:r>
            <w:r w:rsidRPr="00851F3E">
              <w:rPr>
                <w:i/>
                <w:iCs/>
                <w:szCs w:val="20"/>
              </w:rPr>
              <w:t>. 1. 202</w:t>
            </w:r>
            <w:r w:rsidR="00851F3E" w:rsidRPr="00851F3E">
              <w:rPr>
                <w:i/>
                <w:iCs/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i/>
                <w:iCs/>
                <w:szCs w:val="20"/>
              </w:rPr>
            </w:pPr>
            <w:r w:rsidRPr="00851F3E">
              <w:rPr>
                <w:i/>
                <w:iCs/>
                <w:szCs w:val="20"/>
              </w:rPr>
              <w:t>3. pedagogická rada a 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do 3</w:t>
            </w:r>
            <w:r w:rsidR="00851F3E" w:rsidRPr="00851F3E">
              <w:rPr>
                <w:szCs w:val="20"/>
              </w:rPr>
              <w:t>0. 1. 2026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Odevzdání studijních průkazů ke kontrole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CA3E90" w:rsidRPr="00851F3E">
              <w:rPr>
                <w:szCs w:val="20"/>
              </w:rPr>
              <w:t>. 2. - 31. 8. 202</w:t>
            </w:r>
            <w:r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Letní studijní období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2</w:t>
            </w:r>
            <w:r w:rsidR="00CA3E90" w:rsidRPr="00851F3E">
              <w:rPr>
                <w:szCs w:val="20"/>
              </w:rPr>
              <w:t xml:space="preserve">. 2. – </w:t>
            </w:r>
            <w:r w:rsidRPr="00851F3E">
              <w:rPr>
                <w:szCs w:val="20"/>
              </w:rPr>
              <w:t>7</w:t>
            </w:r>
            <w:r w:rsidR="00CA3E90" w:rsidRPr="00851F3E">
              <w:rPr>
                <w:szCs w:val="20"/>
              </w:rPr>
              <w:t>. 5.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Výuka v letním studijním období pro 3. ročník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>, CR, VSRR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2</w:t>
            </w:r>
            <w:r w:rsidR="00CA3E90" w:rsidRPr="00851F3E">
              <w:rPr>
                <w:szCs w:val="20"/>
              </w:rPr>
              <w:t>. 2. - 2</w:t>
            </w:r>
            <w:r w:rsidRPr="00851F3E">
              <w:rPr>
                <w:szCs w:val="20"/>
              </w:rPr>
              <w:t>2</w:t>
            </w:r>
            <w:r w:rsidR="00CA3E90" w:rsidRPr="00851F3E">
              <w:rPr>
                <w:szCs w:val="20"/>
              </w:rPr>
              <w:t>. 5.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Výuka v letním studijním období pro 1. a 2. ročníky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46660" w:rsidRDefault="00CA3E90" w:rsidP="00E46660">
            <w:pPr>
              <w:rPr>
                <w:szCs w:val="20"/>
              </w:rPr>
            </w:pPr>
            <w:r w:rsidRPr="00E46660">
              <w:rPr>
                <w:szCs w:val="20"/>
              </w:rPr>
              <w:t>12. 2. 202</w:t>
            </w:r>
            <w:r w:rsidR="00E46660" w:rsidRPr="00E46660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E46660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E46660">
              <w:rPr>
                <w:rFonts w:ascii="Times New Roman" w:hAnsi="Times New Roman" w:cs="Times New Roman"/>
                <w:b w:val="0"/>
                <w:bCs w:val="0"/>
              </w:rPr>
              <w:t>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do 2</w:t>
            </w:r>
            <w:r w:rsidR="00851F3E" w:rsidRPr="00851F3E">
              <w:rPr>
                <w:szCs w:val="20"/>
              </w:rPr>
              <w:t>7</w:t>
            </w:r>
            <w:r w:rsidRPr="00851F3E">
              <w:rPr>
                <w:szCs w:val="20"/>
              </w:rPr>
              <w:t>. 2.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Odevzdání absolventských prací 3. ročníku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>, CR a VSRR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6A06C9" w:rsidP="006A06C9">
            <w:pPr>
              <w:rPr>
                <w:szCs w:val="20"/>
              </w:rPr>
            </w:pPr>
            <w:r w:rsidRPr="006A06C9">
              <w:rPr>
                <w:szCs w:val="20"/>
              </w:rPr>
              <w:t>18</w:t>
            </w:r>
            <w:r w:rsidR="00CA3E90" w:rsidRPr="006A06C9">
              <w:rPr>
                <w:szCs w:val="20"/>
              </w:rPr>
              <w:t>. 3. 202</w:t>
            </w:r>
            <w:r w:rsidRPr="006A06C9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CA3E90" w:rsidP="00BD0C01">
            <w:pPr>
              <w:rPr>
                <w:szCs w:val="20"/>
              </w:rPr>
            </w:pPr>
            <w:r w:rsidRPr="006A06C9">
              <w:rPr>
                <w:szCs w:val="20"/>
              </w:rPr>
              <w:t>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CA3E90" w:rsidP="006A06C9">
            <w:pPr>
              <w:rPr>
                <w:i/>
                <w:iCs/>
                <w:szCs w:val="20"/>
              </w:rPr>
            </w:pPr>
            <w:r w:rsidRPr="006A06C9">
              <w:rPr>
                <w:i/>
                <w:iCs/>
                <w:szCs w:val="20"/>
              </w:rPr>
              <w:t>1</w:t>
            </w:r>
            <w:r w:rsidR="006A06C9" w:rsidRPr="006A06C9">
              <w:rPr>
                <w:i/>
                <w:iCs/>
                <w:szCs w:val="20"/>
              </w:rPr>
              <w:t>5</w:t>
            </w:r>
            <w:r w:rsidRPr="006A06C9">
              <w:rPr>
                <w:i/>
                <w:iCs/>
                <w:szCs w:val="20"/>
              </w:rPr>
              <w:t>. 4. 202</w:t>
            </w:r>
            <w:r w:rsidR="006A06C9" w:rsidRPr="006A06C9">
              <w:rPr>
                <w:i/>
                <w:iCs/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CA3E90" w:rsidP="00BD0C01">
            <w:pPr>
              <w:rPr>
                <w:i/>
                <w:iCs/>
                <w:szCs w:val="20"/>
              </w:rPr>
            </w:pPr>
            <w:r w:rsidRPr="006A06C9">
              <w:rPr>
                <w:i/>
                <w:iCs/>
                <w:szCs w:val="20"/>
              </w:rPr>
              <w:t>4. pedagogická rada a 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1</w:t>
            </w:r>
            <w:r w:rsidR="00851F3E" w:rsidRPr="00851F3E">
              <w:rPr>
                <w:szCs w:val="20"/>
              </w:rPr>
              <w:t>1</w:t>
            </w:r>
            <w:r w:rsidRPr="00851F3E">
              <w:rPr>
                <w:szCs w:val="20"/>
              </w:rPr>
              <w:t>. 5. - 1</w:t>
            </w:r>
            <w:r w:rsidR="00851F3E" w:rsidRPr="00851F3E">
              <w:rPr>
                <w:szCs w:val="20"/>
              </w:rPr>
              <w:t>5. 5. 2026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Zápočtový týden pro 3. roč.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>, CR, VSRR</w:t>
            </w:r>
          </w:p>
        </w:tc>
      </w:tr>
      <w:tr w:rsidR="00A219CE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9CE" w:rsidRPr="00851F3E" w:rsidRDefault="00A219CE" w:rsidP="00851F3E">
            <w:pPr>
              <w:rPr>
                <w:szCs w:val="20"/>
              </w:rPr>
            </w:pPr>
            <w:r>
              <w:rPr>
                <w:szCs w:val="20"/>
              </w:rPr>
              <w:t>13. 5. 2025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9CE" w:rsidRPr="00851F3E" w:rsidRDefault="00A219CE" w:rsidP="00BD0C01">
            <w:pPr>
              <w:rPr>
                <w:szCs w:val="20"/>
              </w:rPr>
            </w:pPr>
            <w:r>
              <w:rPr>
                <w:szCs w:val="20"/>
              </w:rPr>
              <w:t>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1</w:t>
            </w:r>
            <w:r w:rsidR="00851F3E" w:rsidRPr="00851F3E">
              <w:rPr>
                <w:szCs w:val="20"/>
              </w:rPr>
              <w:t>8. 5. - 29</w:t>
            </w:r>
            <w:r w:rsidRPr="00851F3E">
              <w:rPr>
                <w:szCs w:val="20"/>
              </w:rPr>
              <w:t>. 5.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Zkouškové období pro 3. roč.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>, CR, VSRR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2</w:t>
            </w:r>
            <w:r w:rsidR="00851F3E" w:rsidRPr="00851F3E">
              <w:rPr>
                <w:szCs w:val="20"/>
              </w:rPr>
              <w:t>5</w:t>
            </w:r>
            <w:r w:rsidRPr="00851F3E">
              <w:rPr>
                <w:szCs w:val="20"/>
              </w:rPr>
              <w:t xml:space="preserve">. 5. - </w:t>
            </w:r>
            <w:r w:rsidR="00851F3E" w:rsidRPr="00851F3E">
              <w:rPr>
                <w:szCs w:val="20"/>
              </w:rPr>
              <w:t>29</w:t>
            </w:r>
            <w:r w:rsidRPr="00851F3E">
              <w:rPr>
                <w:szCs w:val="20"/>
              </w:rPr>
              <w:t>. 5.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Zápočtový týden pro 1. a 2. ročník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1</w:t>
            </w:r>
            <w:r w:rsidR="00CA3E90" w:rsidRPr="00851F3E">
              <w:rPr>
                <w:szCs w:val="20"/>
              </w:rPr>
              <w:t>. 6. - 30. 6.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pStyle w:val="Nadpis2"/>
              <w:rPr>
                <w:rFonts w:ascii="Times New Roman" w:hAnsi="Times New Roman" w:cs="Times New Roman"/>
                <w:b w:val="0"/>
                <w:bCs w:val="0"/>
              </w:rPr>
            </w:pPr>
            <w:r w:rsidRPr="00851F3E">
              <w:rPr>
                <w:rFonts w:ascii="Times New Roman" w:hAnsi="Times New Roman" w:cs="Times New Roman"/>
                <w:b w:val="0"/>
                <w:bCs w:val="0"/>
              </w:rPr>
              <w:t>Zkouškové období pro 1. a 2. ročník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lastRenderedPageBreak/>
              <w:t>1</w:t>
            </w:r>
            <w:r w:rsidR="00CA3E90" w:rsidRPr="00851F3E">
              <w:rPr>
                <w:szCs w:val="20"/>
              </w:rPr>
              <w:t xml:space="preserve">. 6. – </w:t>
            </w:r>
            <w:r w:rsidRPr="00851F3E">
              <w:rPr>
                <w:szCs w:val="20"/>
              </w:rPr>
              <w:t>5</w:t>
            </w:r>
            <w:r w:rsidR="00CA3E90" w:rsidRPr="00851F3E">
              <w:rPr>
                <w:szCs w:val="20"/>
              </w:rPr>
              <w:t>. 6.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Studijní volno pro 3. ročník </w:t>
            </w:r>
            <w:proofErr w:type="spellStart"/>
            <w:r w:rsidRPr="00851F3E">
              <w:rPr>
                <w:szCs w:val="20"/>
              </w:rPr>
              <w:t>GHo</w:t>
            </w:r>
            <w:proofErr w:type="spellEnd"/>
            <w:r w:rsidRPr="00851F3E">
              <w:rPr>
                <w:szCs w:val="20"/>
              </w:rPr>
              <w:t xml:space="preserve">, CR, VSRR 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8</w:t>
            </w:r>
            <w:r w:rsidR="00CA3E90" w:rsidRPr="00851F3E">
              <w:rPr>
                <w:szCs w:val="20"/>
              </w:rPr>
              <w:t>. 6. 202</w:t>
            </w:r>
            <w:r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1. kolo přijímacího řízení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F80FC3" w:rsidP="00F80FC3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  <w:r w:rsidR="00CA3E90" w:rsidRPr="00851F3E">
              <w:rPr>
                <w:szCs w:val="20"/>
              </w:rPr>
              <w:t>. 6. – 1</w:t>
            </w:r>
            <w:r>
              <w:rPr>
                <w:szCs w:val="20"/>
              </w:rPr>
              <w:t>0</w:t>
            </w:r>
            <w:r w:rsidR="00CA3E90" w:rsidRPr="00851F3E">
              <w:rPr>
                <w:szCs w:val="20"/>
              </w:rPr>
              <w:t>. 6.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 xml:space="preserve">Absolutorium 3. ročníku  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1</w:t>
            </w:r>
            <w:r w:rsidR="00851F3E" w:rsidRPr="00851F3E">
              <w:rPr>
                <w:szCs w:val="20"/>
              </w:rPr>
              <w:t>2</w:t>
            </w:r>
            <w:r w:rsidRPr="00851F3E">
              <w:rPr>
                <w:szCs w:val="20"/>
              </w:rPr>
              <w:t>. 6. 202</w:t>
            </w:r>
            <w:r w:rsidR="00851F3E" w:rsidRPr="00851F3E">
              <w:rPr>
                <w:szCs w:val="20"/>
              </w:rPr>
              <w:t>6</w:t>
            </w:r>
            <w:r w:rsidRPr="00851F3E">
              <w:rPr>
                <w:szCs w:val="20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Slavnostní předávání vysvědčení a diplomů absolventům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2</w:t>
            </w:r>
            <w:r w:rsidR="00851F3E" w:rsidRPr="00851F3E">
              <w:rPr>
                <w:szCs w:val="20"/>
              </w:rPr>
              <w:t>2</w:t>
            </w:r>
            <w:r w:rsidRPr="00851F3E">
              <w:rPr>
                <w:szCs w:val="20"/>
              </w:rPr>
              <w:t>. 6.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2. kolo přijímacího řízení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CA3E90" w:rsidP="006A06C9">
            <w:pPr>
              <w:rPr>
                <w:szCs w:val="20"/>
              </w:rPr>
            </w:pPr>
            <w:r w:rsidRPr="006A06C9">
              <w:rPr>
                <w:szCs w:val="20"/>
              </w:rPr>
              <w:t>24. 6. 202</w:t>
            </w:r>
            <w:r w:rsidR="006A06C9" w:rsidRPr="006A06C9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6A06C9" w:rsidRDefault="00CA3E90" w:rsidP="00BD0C01">
            <w:pPr>
              <w:rPr>
                <w:szCs w:val="20"/>
              </w:rPr>
            </w:pPr>
            <w:r w:rsidRPr="006A06C9">
              <w:rPr>
                <w:szCs w:val="20"/>
              </w:rPr>
              <w:t>Závěrečná provozní porada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851F3E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30. 6. 2026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bCs/>
              </w:rPr>
              <w:t>Odevzdání studijních průkazů ke kontrole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2</w:t>
            </w:r>
            <w:r w:rsidR="00851F3E" w:rsidRPr="00851F3E">
              <w:rPr>
                <w:szCs w:val="20"/>
              </w:rPr>
              <w:t>8</w:t>
            </w:r>
            <w:r w:rsidRPr="00851F3E">
              <w:rPr>
                <w:szCs w:val="20"/>
              </w:rPr>
              <w:t>. 8.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BD0C01">
            <w:pPr>
              <w:rPr>
                <w:szCs w:val="20"/>
              </w:rPr>
            </w:pPr>
            <w:r w:rsidRPr="00851F3E">
              <w:rPr>
                <w:szCs w:val="20"/>
              </w:rPr>
              <w:t>3. kolo přijímacího řízení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F80FC3" w:rsidP="00851F3E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CA3E90" w:rsidRPr="00851F3E">
              <w:rPr>
                <w:szCs w:val="20"/>
              </w:rPr>
              <w:t>. 9. 202</w:t>
            </w:r>
            <w:r w:rsidR="00851F3E" w:rsidRPr="00851F3E">
              <w:rPr>
                <w:szCs w:val="20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851F3E" w:rsidRDefault="00CA3E90" w:rsidP="00851F3E">
            <w:pPr>
              <w:rPr>
                <w:szCs w:val="20"/>
              </w:rPr>
            </w:pPr>
            <w:r w:rsidRPr="00851F3E">
              <w:rPr>
                <w:szCs w:val="20"/>
              </w:rPr>
              <w:t>Zápis ke studiu pro školní rok 202</w:t>
            </w:r>
            <w:r w:rsidR="00851F3E" w:rsidRPr="00851F3E">
              <w:rPr>
                <w:szCs w:val="20"/>
              </w:rPr>
              <w:t>6</w:t>
            </w:r>
            <w:r w:rsidRPr="00851F3E">
              <w:rPr>
                <w:szCs w:val="20"/>
              </w:rPr>
              <w:t>/202</w:t>
            </w:r>
            <w:r w:rsidR="00851F3E" w:rsidRPr="00851F3E">
              <w:rPr>
                <w:szCs w:val="20"/>
              </w:rPr>
              <w:t>7</w:t>
            </w: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color w:val="FF0000"/>
                <w:szCs w:val="2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color w:val="FF0000"/>
                <w:szCs w:val="20"/>
              </w:rPr>
            </w:pP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rFonts w:eastAsia="Arial Unicode MS"/>
                <w:color w:val="FF0000"/>
                <w:szCs w:val="2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rFonts w:eastAsia="Arial Unicode MS"/>
                <w:color w:val="FF0000"/>
                <w:szCs w:val="20"/>
              </w:rPr>
            </w:pPr>
          </w:p>
        </w:tc>
      </w:tr>
      <w:tr w:rsidR="00CA3E90" w:rsidRPr="00CA3E90" w:rsidTr="00BD0C01">
        <w:trPr>
          <w:trHeight w:val="255"/>
        </w:trPr>
        <w:tc>
          <w:tcPr>
            <w:tcW w:w="28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rFonts w:eastAsia="Arial Unicode MS"/>
                <w:color w:val="FF0000"/>
                <w:szCs w:val="2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E90" w:rsidRPr="00CA3E90" w:rsidRDefault="00CA3E90" w:rsidP="00BD0C01">
            <w:pPr>
              <w:rPr>
                <w:rFonts w:eastAsia="Arial Unicode MS"/>
                <w:color w:val="FF0000"/>
                <w:szCs w:val="20"/>
              </w:rPr>
            </w:pPr>
          </w:p>
        </w:tc>
      </w:tr>
    </w:tbl>
    <w:p w:rsidR="00CA3E90" w:rsidRPr="00CA3E90" w:rsidRDefault="00CA3E90" w:rsidP="00CA3E90">
      <w:pPr>
        <w:rPr>
          <w:rFonts w:ascii="Georgia" w:hAnsi="Georgia"/>
          <w:color w:val="FF0000"/>
        </w:rPr>
      </w:pPr>
    </w:p>
    <w:p w:rsidR="00CA3E90" w:rsidRDefault="00CA3E90" w:rsidP="00CA3E90">
      <w:pPr>
        <w:rPr>
          <w:rFonts w:ascii="Georgia" w:hAnsi="Georgia"/>
          <w:color w:val="FF0000"/>
        </w:rPr>
      </w:pPr>
    </w:p>
    <w:p w:rsidR="00CA3E90" w:rsidRDefault="00CA3E90" w:rsidP="00CA3E90"/>
    <w:p w:rsidR="00CA3E90" w:rsidRDefault="00CA3E90" w:rsidP="00CA3E90"/>
    <w:p w:rsidR="00CA3E90" w:rsidRDefault="00CA3E90" w:rsidP="00CA3E90"/>
    <w:p w:rsidR="002265B2" w:rsidRDefault="002265B2"/>
    <w:sectPr w:rsidR="002265B2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5A" w:rsidRDefault="00E34D5A">
      <w:r>
        <w:separator/>
      </w:r>
    </w:p>
  </w:endnote>
  <w:endnote w:type="continuationSeparator" w:id="0">
    <w:p w:rsidR="00E34D5A" w:rsidRDefault="00E3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5A" w:rsidRDefault="00E34D5A">
      <w:r>
        <w:separator/>
      </w:r>
    </w:p>
  </w:footnote>
  <w:footnote w:type="continuationSeparator" w:id="0">
    <w:p w:rsidR="00E34D5A" w:rsidRDefault="00E3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29" w:rsidRDefault="00CA3E90">
    <w:pPr>
      <w:pStyle w:val="Zhlav"/>
      <w:jc w:val="center"/>
    </w:pPr>
    <w:r>
      <w:rPr>
        <w:noProof/>
      </w:rPr>
      <w:drawing>
        <wp:inline distT="0" distB="0" distL="0" distR="0" wp14:anchorId="3092E277" wp14:editId="0E06B13F">
          <wp:extent cx="1165860" cy="579120"/>
          <wp:effectExtent l="0" t="0" r="0" b="0"/>
          <wp:docPr id="4097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65860" cy="579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FC7D29" w:rsidRDefault="00CA3E90">
    <w:pPr>
      <w:pStyle w:val="Zhlav"/>
      <w:jc w:val="center"/>
    </w:pPr>
    <w:r>
      <w:t>Vyšší odborná škola Havířov s.r.o.</w:t>
    </w:r>
  </w:p>
  <w:p w:rsidR="00FC7D29" w:rsidRDefault="00CA3E90">
    <w:pPr>
      <w:pStyle w:val="Zhlav"/>
      <w:jc w:val="center"/>
    </w:pPr>
    <w:r>
      <w:t>Tajovského1661/2d, Havířov-Podlesí, 736 01</w:t>
    </w:r>
  </w:p>
  <w:p w:rsidR="00FC7D29" w:rsidRDefault="00CA3E90">
    <w:pPr>
      <w:pStyle w:val="Zhlav"/>
      <w:jc w:val="center"/>
    </w:pPr>
    <w:r>
      <w:t xml:space="preserve">www.obaka-havirov.cz, </w:t>
    </w:r>
    <w:hyperlink r:id="rId2" w:history="1">
      <w:r>
        <w:rPr>
          <w:rStyle w:val="Hypertextovodkaz"/>
        </w:rPr>
        <w:t>vos@obaka-havirov.cz</w:t>
      </w:r>
    </w:hyperlink>
  </w:p>
  <w:p w:rsidR="00FC7D29" w:rsidRDefault="00E34D5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90"/>
    <w:rsid w:val="001C795A"/>
    <w:rsid w:val="002265B2"/>
    <w:rsid w:val="002C399B"/>
    <w:rsid w:val="003377A3"/>
    <w:rsid w:val="00461ACC"/>
    <w:rsid w:val="0048021F"/>
    <w:rsid w:val="005739B3"/>
    <w:rsid w:val="005E1365"/>
    <w:rsid w:val="00671362"/>
    <w:rsid w:val="006A06C9"/>
    <w:rsid w:val="007B0CEC"/>
    <w:rsid w:val="0080159C"/>
    <w:rsid w:val="00851F3E"/>
    <w:rsid w:val="008523F1"/>
    <w:rsid w:val="00A219CE"/>
    <w:rsid w:val="00A74B6A"/>
    <w:rsid w:val="00CA3E90"/>
    <w:rsid w:val="00CB63A4"/>
    <w:rsid w:val="00DC3780"/>
    <w:rsid w:val="00E34D5A"/>
    <w:rsid w:val="00E46660"/>
    <w:rsid w:val="00E91CE1"/>
    <w:rsid w:val="00F80FC3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F472-D2E9-47FF-9E69-0BC87FB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E90"/>
    <w:pPr>
      <w:keepNext/>
      <w:outlineLvl w:val="0"/>
    </w:pPr>
    <w:rPr>
      <w:rFonts w:ascii="Arial" w:eastAsia="Arial Unicode MS" w:hAnsi="Arial" w:cs="Arial"/>
      <w:b/>
      <w:bC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A3E90"/>
    <w:pPr>
      <w:keepNext/>
      <w:outlineLvl w:val="1"/>
    </w:pPr>
    <w:rPr>
      <w:rFonts w:ascii="Georgia" w:eastAsia="Arial Unicode MS" w:hAnsi="Georgia" w:cs="Arial"/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CA3E90"/>
    <w:pPr>
      <w:keepNext/>
      <w:jc w:val="center"/>
      <w:outlineLvl w:val="2"/>
    </w:pPr>
    <w:rPr>
      <w:rFonts w:eastAsia="Arial Unicode MS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E90"/>
    <w:rPr>
      <w:rFonts w:ascii="Arial" w:eastAsia="Arial Unicode MS" w:hAnsi="Arial" w:cs="Arial"/>
      <w:b/>
      <w:b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A3E90"/>
    <w:rPr>
      <w:rFonts w:ascii="Georgia" w:eastAsia="Arial Unicode MS" w:hAnsi="Georgia" w:cs="Arial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A3E90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CA3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3E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A3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s@obaka-haviro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14</cp:revision>
  <dcterms:created xsi:type="dcterms:W3CDTF">2024-10-25T13:03:00Z</dcterms:created>
  <dcterms:modified xsi:type="dcterms:W3CDTF">2025-06-25T05:29:00Z</dcterms:modified>
</cp:coreProperties>
</file>